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9F7AAD" w14:textId="5F16A219" w:rsidR="00DF69CB" w:rsidRDefault="00854499" w:rsidP="00E400A8">
      <w:pPr>
        <w:pStyle w:val="Title"/>
        <w:jc w:val="center"/>
      </w:pPr>
      <w:bookmarkStart w:id="0" w:name="_GoBack"/>
      <w:bookmarkEnd w:id="0"/>
      <w:r w:rsidRPr="00854499">
        <w:rPr>
          <w:noProof/>
        </w:rPr>
        <w:drawing>
          <wp:inline distT="0" distB="0" distL="0" distR="0" wp14:anchorId="02558894" wp14:editId="26655408">
            <wp:extent cx="3508995" cy="107632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23759" cy="1080853"/>
                    </a:xfrm>
                    <a:prstGeom prst="rect">
                      <a:avLst/>
                    </a:prstGeom>
                  </pic:spPr>
                </pic:pic>
              </a:graphicData>
            </a:graphic>
          </wp:inline>
        </w:drawing>
      </w:r>
      <w:r>
        <w:rPr>
          <w:noProof/>
        </w:rPr>
        <w:drawing>
          <wp:anchor distT="0" distB="0" distL="114300" distR="114300" simplePos="0" relativeHeight="251658240" behindDoc="0" locked="0" layoutInCell="1" allowOverlap="1" wp14:anchorId="1C64B9DA" wp14:editId="28C71E47">
            <wp:simplePos x="0" y="0"/>
            <wp:positionH relativeFrom="column">
              <wp:posOffset>-671195</wp:posOffset>
            </wp:positionH>
            <wp:positionV relativeFrom="paragraph">
              <wp:posOffset>-680720</wp:posOffset>
            </wp:positionV>
            <wp:extent cx="1256689" cy="915035"/>
            <wp:effectExtent l="0" t="0" r="63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56689" cy="915035"/>
                    </a:xfrm>
                    <a:prstGeom prst="rect">
                      <a:avLst/>
                    </a:prstGeom>
                  </pic:spPr>
                </pic:pic>
              </a:graphicData>
            </a:graphic>
          </wp:anchor>
        </w:drawing>
      </w:r>
    </w:p>
    <w:p w14:paraId="2E468FB2" w14:textId="2469D6E5" w:rsidR="00E400A8" w:rsidRPr="00854499" w:rsidRDefault="00854499" w:rsidP="00854499">
      <w:pPr>
        <w:pStyle w:val="Title"/>
        <w:jc w:val="center"/>
        <w:rPr>
          <w:rStyle w:val="IntenseEmphasis"/>
          <w:rFonts w:ascii="Algerian" w:hAnsi="Algerian"/>
          <w:b/>
          <w:bCs/>
          <w:i w:val="0"/>
          <w:iCs w:val="0"/>
          <w:color w:val="2F5496" w:themeColor="accent1" w:themeShade="BF"/>
        </w:rPr>
      </w:pPr>
      <w:r w:rsidRPr="00854499">
        <w:rPr>
          <w:rStyle w:val="IntenseEmphasis"/>
          <w:rFonts w:ascii="Algerian" w:hAnsi="Algerian"/>
          <w:b/>
          <w:bCs/>
          <w:i w:val="0"/>
          <w:iCs w:val="0"/>
          <w:color w:val="2F5496" w:themeColor="accent1" w:themeShade="BF"/>
        </w:rPr>
        <w:t>NIEUWSBRIEF</w:t>
      </w:r>
    </w:p>
    <w:p w14:paraId="3B6EBB64" w14:textId="77777777" w:rsidR="00237BF0" w:rsidRDefault="00237BF0" w:rsidP="009B529F">
      <w:pPr>
        <w:pStyle w:val="Subtitle"/>
        <w:rPr>
          <w:b/>
          <w:bCs/>
          <w:color w:val="2F5496" w:themeColor="accent1" w:themeShade="BF"/>
          <w:sz w:val="24"/>
          <w:szCs w:val="24"/>
        </w:rPr>
      </w:pPr>
    </w:p>
    <w:p w14:paraId="04B77703" w14:textId="226DD316" w:rsidR="00237BF0" w:rsidRDefault="00237BF0" w:rsidP="009B529F">
      <w:pPr>
        <w:pStyle w:val="Subtitle"/>
        <w:rPr>
          <w:b/>
          <w:bCs/>
          <w:color w:val="2F5496" w:themeColor="accent1" w:themeShade="BF"/>
          <w:sz w:val="24"/>
          <w:szCs w:val="24"/>
        </w:rPr>
      </w:pPr>
    </w:p>
    <w:p w14:paraId="52AEDD39" w14:textId="6A47B8F9" w:rsidR="00657EEE" w:rsidRPr="00237BF0" w:rsidRDefault="00A00EE0" w:rsidP="00A00EE0">
      <w:pPr>
        <w:pStyle w:val="Subtitle"/>
        <w:rPr>
          <w:b/>
          <w:bCs/>
          <w:color w:val="2F5496" w:themeColor="accent1" w:themeShade="BF"/>
          <w:sz w:val="24"/>
          <w:szCs w:val="24"/>
        </w:rPr>
      </w:pPr>
      <w:r>
        <w:rPr>
          <w:noProof/>
        </w:rPr>
        <w:drawing>
          <wp:anchor distT="0" distB="0" distL="114300" distR="114300" simplePos="0" relativeHeight="251674624" behindDoc="0" locked="0" layoutInCell="1" allowOverlap="1" wp14:anchorId="5009AF32" wp14:editId="15363B33">
            <wp:simplePos x="0" y="0"/>
            <wp:positionH relativeFrom="page">
              <wp:posOffset>123825</wp:posOffset>
            </wp:positionH>
            <wp:positionV relativeFrom="paragraph">
              <wp:posOffset>395605</wp:posOffset>
            </wp:positionV>
            <wp:extent cx="7294880" cy="6334125"/>
            <wp:effectExtent l="0" t="0" r="1270" b="952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294880" cy="6334125"/>
                    </a:xfrm>
                    <a:prstGeom prst="rect">
                      <a:avLst/>
                    </a:prstGeom>
                  </pic:spPr>
                </pic:pic>
              </a:graphicData>
            </a:graphic>
            <wp14:sizeRelH relativeFrom="margin">
              <wp14:pctWidth>0</wp14:pctWidth>
            </wp14:sizeRelH>
            <wp14:sizeRelV relativeFrom="margin">
              <wp14:pctHeight>0</wp14:pctHeight>
            </wp14:sizeRelV>
          </wp:anchor>
        </w:drawing>
      </w:r>
      <w:r>
        <w:rPr>
          <w:b/>
          <w:bCs/>
          <w:color w:val="2F5496" w:themeColor="accent1" w:themeShade="BF"/>
          <w:sz w:val="24"/>
          <w:szCs w:val="24"/>
        </w:rPr>
        <w:t>Wat met Carnaval Halle 2021</w:t>
      </w:r>
      <w:r w:rsidR="009B529F">
        <w:rPr>
          <w:b/>
          <w:bCs/>
          <w:color w:val="2F5496" w:themeColor="accent1" w:themeShade="BF"/>
          <w:sz w:val="24"/>
          <w:szCs w:val="24"/>
        </w:rPr>
        <w:br/>
      </w:r>
    </w:p>
    <w:p w14:paraId="5763B17A" w14:textId="3C27C786" w:rsidR="009B529F" w:rsidRPr="00614E0E" w:rsidRDefault="00A00EE0" w:rsidP="00614E0E">
      <w:pPr>
        <w:numPr>
          <w:ilvl w:val="1"/>
          <w:numId w:val="0"/>
        </w:numPr>
        <w:rPr>
          <w:rFonts w:eastAsiaTheme="minorEastAsia"/>
          <w:b/>
          <w:bCs/>
          <w:color w:val="2F5496" w:themeColor="accent1" w:themeShade="BF"/>
          <w:spacing w:val="15"/>
          <w:sz w:val="24"/>
          <w:szCs w:val="24"/>
        </w:rPr>
      </w:pPr>
      <w:r>
        <w:rPr>
          <w:rFonts w:eastAsiaTheme="minorEastAsia"/>
          <w:b/>
          <w:bCs/>
          <w:color w:val="2F5496" w:themeColor="accent1" w:themeShade="BF"/>
          <w:spacing w:val="15"/>
          <w:sz w:val="24"/>
          <w:szCs w:val="24"/>
        </w:rPr>
        <w:lastRenderedPageBreak/>
        <w:t>Bubbels &amp; Blikjes op 13/09/2020</w:t>
      </w:r>
    </w:p>
    <w:p w14:paraId="64663C16" w14:textId="7BDD4783" w:rsidR="009B529F" w:rsidRDefault="00A00EE0" w:rsidP="00ED10BE">
      <w:pPr>
        <w:spacing w:before="100" w:beforeAutospacing="1" w:after="100" w:afterAutospacing="1" w:line="240" w:lineRule="auto"/>
        <w:rPr>
          <w:rFonts w:ascii="Times New Roman" w:eastAsia="Times New Roman" w:hAnsi="Times New Roman" w:cs="Times New Roman"/>
          <w:sz w:val="24"/>
          <w:szCs w:val="24"/>
          <w:lang w:eastAsia="nl-BE"/>
        </w:rPr>
      </w:pPr>
      <w:r>
        <w:rPr>
          <w:noProof/>
        </w:rPr>
        <w:drawing>
          <wp:inline distT="0" distB="0" distL="0" distR="0" wp14:anchorId="2720E2F5" wp14:editId="5A7FA630">
            <wp:extent cx="5760720" cy="815784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8157845"/>
                    </a:xfrm>
                    <a:prstGeom prst="rect">
                      <a:avLst/>
                    </a:prstGeom>
                    <a:noFill/>
                    <a:ln>
                      <a:noFill/>
                    </a:ln>
                  </pic:spPr>
                </pic:pic>
              </a:graphicData>
            </a:graphic>
          </wp:inline>
        </w:drawing>
      </w:r>
    </w:p>
    <w:p w14:paraId="5398363C" w14:textId="15BACCA1" w:rsidR="00ED10BE" w:rsidRPr="00115D5F" w:rsidRDefault="00A00EE0" w:rsidP="00ED10BE">
      <w:pPr>
        <w:spacing w:before="100" w:beforeAutospacing="1" w:after="100" w:afterAutospacing="1" w:line="240" w:lineRule="auto"/>
        <w:rPr>
          <w:rFonts w:ascii="Times New Roman" w:eastAsia="Times New Roman" w:hAnsi="Times New Roman" w:cs="Times New Roman"/>
          <w:b/>
          <w:bCs/>
          <w:sz w:val="24"/>
          <w:szCs w:val="24"/>
          <w:lang w:eastAsia="nl-BE"/>
        </w:rPr>
      </w:pPr>
      <w:r w:rsidRPr="00115D5F">
        <w:rPr>
          <w:rFonts w:ascii="Times New Roman" w:eastAsia="Times New Roman" w:hAnsi="Times New Roman" w:cs="Times New Roman"/>
          <w:b/>
          <w:bCs/>
          <w:sz w:val="24"/>
          <w:szCs w:val="24"/>
          <w:lang w:eastAsia="nl-BE"/>
        </w:rPr>
        <w:t xml:space="preserve">Meer informatie &amp; </w:t>
      </w:r>
      <w:r w:rsidR="00115D5F">
        <w:rPr>
          <w:rFonts w:ascii="Times New Roman" w:eastAsia="Times New Roman" w:hAnsi="Times New Roman" w:cs="Times New Roman"/>
          <w:b/>
          <w:bCs/>
          <w:sz w:val="24"/>
          <w:szCs w:val="24"/>
          <w:lang w:eastAsia="nl-BE"/>
        </w:rPr>
        <w:t xml:space="preserve">verplichte </w:t>
      </w:r>
      <w:r w:rsidRPr="00115D5F">
        <w:rPr>
          <w:rFonts w:ascii="Times New Roman" w:eastAsia="Times New Roman" w:hAnsi="Times New Roman" w:cs="Times New Roman"/>
          <w:b/>
          <w:bCs/>
          <w:sz w:val="24"/>
          <w:szCs w:val="24"/>
          <w:lang w:eastAsia="nl-BE"/>
        </w:rPr>
        <w:t xml:space="preserve">reservatie </w:t>
      </w:r>
      <w:r w:rsidR="00115D5F">
        <w:rPr>
          <w:rFonts w:ascii="Times New Roman" w:eastAsia="Times New Roman" w:hAnsi="Times New Roman" w:cs="Times New Roman"/>
          <w:b/>
          <w:bCs/>
          <w:sz w:val="24"/>
          <w:szCs w:val="24"/>
          <w:lang w:eastAsia="nl-BE"/>
        </w:rPr>
        <w:t>op</w:t>
      </w:r>
      <w:r w:rsidRPr="00115D5F">
        <w:rPr>
          <w:rFonts w:ascii="Times New Roman" w:eastAsia="Times New Roman" w:hAnsi="Times New Roman" w:cs="Times New Roman"/>
          <w:b/>
          <w:bCs/>
          <w:sz w:val="24"/>
          <w:szCs w:val="24"/>
          <w:lang w:eastAsia="nl-BE"/>
        </w:rPr>
        <w:t xml:space="preserve"> </w:t>
      </w:r>
      <w:hyperlink r:id="rId13" w:history="1">
        <w:r w:rsidRPr="00115D5F">
          <w:rPr>
            <w:rStyle w:val="Hyperlink"/>
            <w:rFonts w:ascii="Times New Roman" w:eastAsia="Times New Roman" w:hAnsi="Times New Roman" w:cs="Times New Roman"/>
            <w:b/>
            <w:bCs/>
            <w:sz w:val="24"/>
            <w:szCs w:val="24"/>
            <w:lang w:eastAsia="nl-BE"/>
          </w:rPr>
          <w:t>www.halattraction.be</w:t>
        </w:r>
      </w:hyperlink>
      <w:r w:rsidRPr="00115D5F">
        <w:rPr>
          <w:rFonts w:ascii="Times New Roman" w:eastAsia="Times New Roman" w:hAnsi="Times New Roman" w:cs="Times New Roman"/>
          <w:b/>
          <w:bCs/>
          <w:sz w:val="24"/>
          <w:szCs w:val="24"/>
          <w:lang w:eastAsia="nl-BE"/>
        </w:rPr>
        <w:t xml:space="preserve"> </w:t>
      </w:r>
      <w:r w:rsidR="00115D5F">
        <w:rPr>
          <w:rFonts w:ascii="Times New Roman" w:eastAsia="Times New Roman" w:hAnsi="Times New Roman" w:cs="Times New Roman"/>
          <w:b/>
          <w:bCs/>
          <w:sz w:val="24"/>
          <w:szCs w:val="24"/>
          <w:lang w:eastAsia="nl-BE"/>
        </w:rPr>
        <w:t>.</w:t>
      </w:r>
    </w:p>
    <w:p w14:paraId="3D596315" w14:textId="77777777" w:rsidR="00A00EE0" w:rsidRPr="000C2799" w:rsidRDefault="00A00EE0" w:rsidP="00A00EE0">
      <w:pPr>
        <w:numPr>
          <w:ilvl w:val="1"/>
          <w:numId w:val="0"/>
        </w:numPr>
        <w:rPr>
          <w:rFonts w:eastAsiaTheme="minorEastAsia"/>
          <w:b/>
          <w:bCs/>
          <w:color w:val="2F5496" w:themeColor="accent1" w:themeShade="BF"/>
          <w:spacing w:val="15"/>
          <w:sz w:val="24"/>
          <w:szCs w:val="24"/>
        </w:rPr>
      </w:pPr>
      <w:r>
        <w:rPr>
          <w:rFonts w:eastAsiaTheme="minorEastAsia"/>
          <w:b/>
          <w:bCs/>
          <w:color w:val="2F5496" w:themeColor="accent1" w:themeShade="BF"/>
          <w:spacing w:val="15"/>
          <w:sz w:val="24"/>
          <w:szCs w:val="24"/>
        </w:rPr>
        <w:lastRenderedPageBreak/>
        <w:t>Vergadering volgens het moderne tijdperk …. ZE KOMT ER AAN</w:t>
      </w:r>
    </w:p>
    <w:p w14:paraId="293AE78F" w14:textId="77777777" w:rsidR="00A00EE0" w:rsidRPr="00EF5F6F" w:rsidRDefault="00A00EE0" w:rsidP="00A00EE0">
      <w:pPr>
        <w:jc w:val="center"/>
      </w:pPr>
      <w:r w:rsidRPr="00EF5F6F">
        <w:rPr>
          <w:noProof/>
        </w:rPr>
        <w:drawing>
          <wp:anchor distT="0" distB="0" distL="114300" distR="114300" simplePos="0" relativeHeight="251676672" behindDoc="0" locked="0" layoutInCell="1" allowOverlap="1" wp14:anchorId="20A8162C" wp14:editId="6B674FC0">
            <wp:simplePos x="0" y="0"/>
            <wp:positionH relativeFrom="column">
              <wp:posOffset>252730</wp:posOffset>
            </wp:positionH>
            <wp:positionV relativeFrom="paragraph">
              <wp:posOffset>38735</wp:posOffset>
            </wp:positionV>
            <wp:extent cx="2428875" cy="1323975"/>
            <wp:effectExtent l="0" t="0" r="9525" b="952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28875" cy="1323975"/>
                    </a:xfrm>
                    <a:prstGeom prst="rect">
                      <a:avLst/>
                    </a:prstGeom>
                  </pic:spPr>
                </pic:pic>
              </a:graphicData>
            </a:graphic>
            <wp14:sizeRelH relativeFrom="page">
              <wp14:pctWidth>0</wp14:pctWidth>
            </wp14:sizeRelH>
            <wp14:sizeRelV relativeFrom="page">
              <wp14:pctHeight>0</wp14:pctHeight>
            </wp14:sizeRelV>
          </wp:anchor>
        </w:drawing>
      </w:r>
    </w:p>
    <w:p w14:paraId="53D22500" w14:textId="77777777" w:rsidR="00A00EE0" w:rsidRDefault="00A00EE0" w:rsidP="00A00EE0">
      <w:pPr>
        <w:jc w:val="center"/>
      </w:pPr>
      <w:r w:rsidRPr="00A00EE0">
        <w:t>Na ons event Bubbels &amp; Blikjes</w:t>
      </w:r>
      <w:r>
        <w:t xml:space="preserve">, voorzien we de digitale groepenvergadering. </w:t>
      </w:r>
    </w:p>
    <w:p w14:paraId="3FE258DA" w14:textId="77777777" w:rsidR="00A00EE0" w:rsidRDefault="00A00EE0" w:rsidP="00A00EE0">
      <w:pPr>
        <w:jc w:val="center"/>
      </w:pPr>
    </w:p>
    <w:p w14:paraId="69777397" w14:textId="77777777" w:rsidR="00A00EE0" w:rsidRDefault="00A00EE0" w:rsidP="00A00EE0">
      <w:pPr>
        <w:jc w:val="center"/>
      </w:pPr>
      <w:r>
        <w:t>De uitnodiging hiervoor zullen jullie via email ontvangen alsook alle login- gegevens.</w:t>
      </w:r>
    </w:p>
    <w:p w14:paraId="269A643D" w14:textId="77777777" w:rsidR="00A00EE0" w:rsidRPr="00EF5F6F" w:rsidRDefault="00A00EE0" w:rsidP="00A00EE0">
      <w:r>
        <w:br/>
      </w:r>
      <w:r w:rsidRPr="00EF5F6F">
        <w:t xml:space="preserve">Aangezien we met velen via een klein fijn digitaal kabeltje moeten, gelden er enkele </w:t>
      </w:r>
      <w:r w:rsidRPr="00EF5F6F">
        <w:rPr>
          <w:u w:val="single"/>
        </w:rPr>
        <w:t>afspraken</w:t>
      </w:r>
      <w:r w:rsidRPr="00EF5F6F">
        <w:t>:</w:t>
      </w:r>
    </w:p>
    <w:p w14:paraId="0C043FB8" w14:textId="77777777" w:rsidR="00A00EE0" w:rsidRPr="00EF5F6F" w:rsidRDefault="00A00EE0" w:rsidP="00A00EE0">
      <w:pPr>
        <w:ind w:firstLine="708"/>
      </w:pPr>
      <w:r w:rsidRPr="00EF5F6F">
        <w:t xml:space="preserve">- Iedere deelnemer zijn micro staat af, enkel de moderator(s) </w:t>
      </w:r>
      <w:r>
        <w:t>zijn/</w:t>
      </w:r>
      <w:r w:rsidRPr="00EF5F6F">
        <w:t xml:space="preserve">hun micro </w:t>
      </w:r>
      <w:r>
        <w:t>staat/</w:t>
      </w:r>
      <w:r w:rsidRPr="00EF5F6F">
        <w:t>staan aan.</w:t>
      </w:r>
    </w:p>
    <w:p w14:paraId="1A0D3B3B" w14:textId="77777777" w:rsidR="00A00EE0" w:rsidRPr="00EF5F6F" w:rsidRDefault="00A00EE0" w:rsidP="00A00EE0">
      <w:pPr>
        <w:ind w:left="709" w:hanging="1"/>
      </w:pPr>
      <w:r w:rsidRPr="00EF5F6F">
        <w:t>- Men vraagt het woord door ‘een duim’ aan te klikken, de moderator zal je micro dan openzetten.</w:t>
      </w:r>
    </w:p>
    <w:p w14:paraId="08A6018E" w14:textId="77777777" w:rsidR="00A00EE0" w:rsidRPr="00EF5F6F" w:rsidRDefault="00A00EE0" w:rsidP="00A00EE0">
      <w:pPr>
        <w:ind w:left="709" w:hanging="1"/>
      </w:pPr>
      <w:r w:rsidRPr="009B529F">
        <w:rPr>
          <w:noProof/>
        </w:rPr>
        <w:drawing>
          <wp:anchor distT="0" distB="0" distL="114300" distR="114300" simplePos="0" relativeHeight="251677696" behindDoc="1" locked="0" layoutInCell="1" allowOverlap="1" wp14:anchorId="756B7AAC" wp14:editId="374E177D">
            <wp:simplePos x="0" y="0"/>
            <wp:positionH relativeFrom="page">
              <wp:posOffset>285750</wp:posOffset>
            </wp:positionH>
            <wp:positionV relativeFrom="paragraph">
              <wp:posOffset>254000</wp:posOffset>
            </wp:positionV>
            <wp:extent cx="2149801" cy="1533525"/>
            <wp:effectExtent l="0" t="0" r="3175" b="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149801" cy="1533525"/>
                    </a:xfrm>
                    <a:prstGeom prst="rect">
                      <a:avLst/>
                    </a:prstGeom>
                  </pic:spPr>
                </pic:pic>
              </a:graphicData>
            </a:graphic>
          </wp:anchor>
        </w:drawing>
      </w:r>
      <w:r w:rsidRPr="00EF5F6F">
        <w:t>- De chatfunctie gebruiken we niet. De vergadertijd is beperkt en we willen deze dan ook goed besteden en met de nodige concentratie de toekomst-koe bij de horens vatten.</w:t>
      </w:r>
    </w:p>
    <w:p w14:paraId="63966420" w14:textId="77777777" w:rsidR="00A00EE0" w:rsidRDefault="00A00EE0" w:rsidP="00A00EE0">
      <w:pPr>
        <w:ind w:left="2124" w:firstLine="708"/>
      </w:pPr>
    </w:p>
    <w:p w14:paraId="1B8BFAAA" w14:textId="77777777" w:rsidR="00A00EE0" w:rsidRPr="00EF5F6F" w:rsidRDefault="00A00EE0" w:rsidP="00A00EE0">
      <w:pPr>
        <w:ind w:left="2124" w:firstLine="708"/>
      </w:pPr>
      <w:r w:rsidRPr="00EF5F6F">
        <w:t xml:space="preserve">- Inbreng is gewenst. </w:t>
      </w:r>
    </w:p>
    <w:p w14:paraId="641C19D5" w14:textId="77777777" w:rsidR="00A00EE0" w:rsidRDefault="00A00EE0" w:rsidP="00A00EE0">
      <w:pPr>
        <w:ind w:left="2124" w:firstLine="708"/>
      </w:pPr>
      <w:r w:rsidRPr="00EF5F6F">
        <w:t>- Neuspeuteren niet toegestaan want ‘ u wordt gefilmd’ .</w:t>
      </w:r>
    </w:p>
    <w:p w14:paraId="2517E48F" w14:textId="77777777" w:rsidR="00A00EE0" w:rsidRDefault="00A00EE0" w:rsidP="00A00EE0">
      <w:pPr>
        <w:ind w:left="2124" w:firstLine="708"/>
      </w:pPr>
    </w:p>
    <w:p w14:paraId="5DB9A4B4" w14:textId="376E3692" w:rsidR="00A00EE0" w:rsidRDefault="00A00EE0" w:rsidP="00DC1C1C">
      <w:pPr>
        <w:spacing w:after="140" w:line="288" w:lineRule="auto"/>
        <w:rPr>
          <w:rFonts w:eastAsiaTheme="minorEastAsia"/>
          <w:b/>
          <w:bCs/>
          <w:color w:val="2F5496" w:themeColor="accent1" w:themeShade="BF"/>
          <w:spacing w:val="15"/>
          <w:sz w:val="24"/>
          <w:szCs w:val="24"/>
        </w:rPr>
      </w:pPr>
    </w:p>
    <w:p w14:paraId="1A30428D" w14:textId="77777777" w:rsidR="001D3E04" w:rsidRDefault="001D3E04" w:rsidP="00DC1C1C">
      <w:pPr>
        <w:spacing w:after="140" w:line="288" w:lineRule="auto"/>
        <w:rPr>
          <w:rFonts w:eastAsiaTheme="minorEastAsia"/>
          <w:b/>
          <w:bCs/>
          <w:color w:val="2F5496" w:themeColor="accent1" w:themeShade="BF"/>
          <w:spacing w:val="15"/>
          <w:sz w:val="24"/>
          <w:szCs w:val="24"/>
        </w:rPr>
      </w:pPr>
    </w:p>
    <w:p w14:paraId="6434D2E0" w14:textId="21D781F1" w:rsidR="00A00EE0" w:rsidRDefault="00C5694C" w:rsidP="00DC1C1C">
      <w:pPr>
        <w:spacing w:after="140" w:line="288" w:lineRule="auto"/>
        <w:rPr>
          <w:color w:val="00000A"/>
        </w:rPr>
      </w:pPr>
      <w:r w:rsidRPr="00C5694C">
        <w:rPr>
          <w:noProof/>
        </w:rPr>
        <w:drawing>
          <wp:anchor distT="0" distB="0" distL="114300" distR="114300" simplePos="0" relativeHeight="251679744" behindDoc="1" locked="0" layoutInCell="1" allowOverlap="1" wp14:anchorId="62170EBB" wp14:editId="317A8DE7">
            <wp:simplePos x="0" y="0"/>
            <wp:positionH relativeFrom="margin">
              <wp:align>left</wp:align>
            </wp:positionH>
            <wp:positionV relativeFrom="paragraph">
              <wp:posOffset>312420</wp:posOffset>
            </wp:positionV>
            <wp:extent cx="1683385" cy="1162050"/>
            <wp:effectExtent l="0" t="0" r="0" b="0"/>
            <wp:wrapTight wrapText="bothSides">
              <wp:wrapPolygon edited="0">
                <wp:start x="0" y="0"/>
                <wp:lineTo x="0" y="21246"/>
                <wp:lineTo x="21266" y="21246"/>
                <wp:lineTo x="21266"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88021" cy="1164940"/>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EastAsia"/>
          <w:b/>
          <w:bCs/>
          <w:color w:val="2F5496" w:themeColor="accent1" w:themeShade="BF"/>
          <w:spacing w:val="15"/>
          <w:sz w:val="24"/>
          <w:szCs w:val="24"/>
        </w:rPr>
        <w:t>Actualisatie g</w:t>
      </w:r>
      <w:r w:rsidR="00115D5F">
        <w:rPr>
          <w:rFonts w:eastAsiaTheme="minorEastAsia"/>
          <w:b/>
          <w:bCs/>
          <w:color w:val="2F5496" w:themeColor="accent1" w:themeShade="BF"/>
          <w:spacing w:val="15"/>
          <w:sz w:val="24"/>
          <w:szCs w:val="24"/>
        </w:rPr>
        <w:t>egevens van de carnavalsverenigingen</w:t>
      </w:r>
      <w:r w:rsidR="00115D5F">
        <w:rPr>
          <w:color w:val="00000A"/>
        </w:rPr>
        <w:t>.</w:t>
      </w:r>
    </w:p>
    <w:p w14:paraId="0D3F88C9" w14:textId="5DD725F1" w:rsidR="00115D5F" w:rsidRDefault="00115D5F" w:rsidP="00DC1C1C">
      <w:pPr>
        <w:spacing w:after="140" w:line="288" w:lineRule="auto"/>
        <w:rPr>
          <w:color w:val="00000A"/>
        </w:rPr>
      </w:pPr>
      <w:r>
        <w:rPr>
          <w:color w:val="00000A"/>
        </w:rPr>
        <w:t xml:space="preserve">Wat 2021 zal brengen op carnavalsvlak, dat is heden koffiedik kijken. Doch laten we ons niet uit ons lood slagen en willen we klaar zijn voor het moment waarop onze Carnaval Halle </w:t>
      </w:r>
      <w:r w:rsidR="00C5694C">
        <w:rPr>
          <w:color w:val="00000A"/>
        </w:rPr>
        <w:t>kan</w:t>
      </w:r>
      <w:r>
        <w:rPr>
          <w:color w:val="00000A"/>
        </w:rPr>
        <w:t xml:space="preserve"> doorgaan, op welke manier dan ook. </w:t>
      </w:r>
    </w:p>
    <w:p w14:paraId="0B86A99F" w14:textId="4825E558" w:rsidR="00C5694C" w:rsidRDefault="00115D5F" w:rsidP="00DC1C1C">
      <w:pPr>
        <w:spacing w:after="140" w:line="288" w:lineRule="auto"/>
        <w:rPr>
          <w:color w:val="00000A"/>
        </w:rPr>
      </w:pPr>
      <w:bookmarkStart w:id="1" w:name="_Hlk50231726"/>
      <w:r>
        <w:rPr>
          <w:color w:val="00000A"/>
        </w:rPr>
        <w:t xml:space="preserve">Zelfs in tijden </w:t>
      </w:r>
      <w:bookmarkEnd w:id="1"/>
      <w:r>
        <w:rPr>
          <w:color w:val="00000A"/>
        </w:rPr>
        <w:t>van Corona staat een nieuw seizoen gelijk aan het actueel stellen van onze gegevens.</w:t>
      </w:r>
    </w:p>
    <w:p w14:paraId="647FF805" w14:textId="7668AAFC" w:rsidR="00115D5F" w:rsidRDefault="00115D5F" w:rsidP="00DC1C1C">
      <w:pPr>
        <w:spacing w:after="140" w:line="288" w:lineRule="auto"/>
        <w:rPr>
          <w:color w:val="00000A"/>
        </w:rPr>
      </w:pPr>
      <w:r>
        <w:rPr>
          <w:color w:val="00000A"/>
        </w:rPr>
        <w:t>Wij verzoeken alle Carnavalsgroepen, Losse Groepen, Vriendenkringen, individuelen &amp; Ordes om eventuele wijzigingen te melden aan de secretaris van Halattraction.</w:t>
      </w:r>
    </w:p>
    <w:p w14:paraId="2874859A" w14:textId="64ADC302" w:rsidR="00115D5F" w:rsidRDefault="00115D5F" w:rsidP="00DC1C1C">
      <w:pPr>
        <w:spacing w:after="140" w:line="288" w:lineRule="auto"/>
        <w:rPr>
          <w:color w:val="00000A"/>
        </w:rPr>
      </w:pPr>
      <w:r>
        <w:rPr>
          <w:color w:val="00000A"/>
        </w:rPr>
        <w:t xml:space="preserve">Ander email- adres? Nieuwe contactpersoon? Adres hangaar gewijzigd? Ander rekeningnummer? </w:t>
      </w:r>
      <w:r w:rsidR="004223DA">
        <w:rPr>
          <w:color w:val="00000A"/>
        </w:rPr>
        <w:t>Je</w:t>
      </w:r>
      <w:r w:rsidR="003D24D8">
        <w:rPr>
          <w:color w:val="00000A"/>
        </w:rPr>
        <w:t xml:space="preserve"> maîtresse </w:t>
      </w:r>
      <w:r w:rsidR="004223DA">
        <w:rPr>
          <w:color w:val="00000A"/>
        </w:rPr>
        <w:t>je</w:t>
      </w:r>
      <w:r w:rsidR="003D24D8">
        <w:rPr>
          <w:color w:val="00000A"/>
        </w:rPr>
        <w:t xml:space="preserve"> gestalkt zodat je een nieuw gsm-nummer moest nemen? </w:t>
      </w:r>
      <w:r>
        <w:rPr>
          <w:color w:val="00000A"/>
        </w:rPr>
        <w:t>Van Vriendenkring naar Groep? Of van indivudueel naar Prinsj….</w:t>
      </w:r>
    </w:p>
    <w:p w14:paraId="1CAD4BFA" w14:textId="77777777" w:rsidR="00C5694C" w:rsidRDefault="00C5694C" w:rsidP="00DC1C1C">
      <w:pPr>
        <w:spacing w:after="140" w:line="288" w:lineRule="auto"/>
        <w:rPr>
          <w:color w:val="00000A"/>
        </w:rPr>
      </w:pPr>
      <w:r>
        <w:rPr>
          <w:noProof/>
        </w:rPr>
        <w:drawing>
          <wp:anchor distT="0" distB="0" distL="114300" distR="114300" simplePos="0" relativeHeight="251678720" behindDoc="1" locked="0" layoutInCell="1" allowOverlap="1" wp14:anchorId="4BB07472" wp14:editId="1D529BE0">
            <wp:simplePos x="0" y="0"/>
            <wp:positionH relativeFrom="margin">
              <wp:align>left</wp:align>
            </wp:positionH>
            <wp:positionV relativeFrom="paragraph">
              <wp:posOffset>50800</wp:posOffset>
            </wp:positionV>
            <wp:extent cx="552450" cy="552450"/>
            <wp:effectExtent l="0" t="0" r="0" b="0"/>
            <wp:wrapThrough wrapText="bothSides">
              <wp:wrapPolygon edited="0">
                <wp:start x="5214" y="0"/>
                <wp:lineTo x="0" y="5214"/>
                <wp:lineTo x="0" y="15641"/>
                <wp:lineTo x="5214" y="20855"/>
                <wp:lineTo x="17131" y="20855"/>
                <wp:lineTo x="20855" y="17131"/>
                <wp:lineTo x="20855" y="3724"/>
                <wp:lineTo x="17131" y="0"/>
                <wp:lineTo x="5214"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55245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000A"/>
        </w:rPr>
        <w:t xml:space="preserve">Opgelet! Nieuw email-adres voor het secretariaat van Halattraction! Alle nodige administratieve opvolgingen, wijzigingen, vergaderingen, ed doe je heden </w:t>
      </w:r>
      <w:r w:rsidR="00115D5F">
        <w:rPr>
          <w:color w:val="00000A"/>
        </w:rPr>
        <w:t xml:space="preserve">via </w:t>
      </w:r>
      <w:hyperlink r:id="rId18" w:history="1">
        <w:r w:rsidRPr="00C5694C">
          <w:rPr>
            <w:rStyle w:val="Hyperlink"/>
            <w:sz w:val="32"/>
            <w:szCs w:val="32"/>
          </w:rPr>
          <w:t>secretariaat@halattraction.be</w:t>
        </w:r>
      </w:hyperlink>
      <w:r>
        <w:t xml:space="preserve"> .</w:t>
      </w:r>
    </w:p>
    <w:p w14:paraId="605D97E3" w14:textId="36C773AC" w:rsidR="00DC1C1C" w:rsidRPr="00DC1C1C" w:rsidRDefault="00C5694C" w:rsidP="00DC1C1C">
      <w:pPr>
        <w:spacing w:after="140" w:line="288" w:lineRule="auto"/>
        <w:rPr>
          <w:color w:val="00000A"/>
        </w:rPr>
      </w:pPr>
      <w:r>
        <w:rPr>
          <w:rFonts w:eastAsiaTheme="minorEastAsia"/>
          <w:b/>
          <w:bCs/>
          <w:color w:val="2F5496" w:themeColor="accent1" w:themeShade="BF"/>
          <w:spacing w:val="15"/>
          <w:sz w:val="24"/>
          <w:szCs w:val="24"/>
        </w:rPr>
        <w:lastRenderedPageBreak/>
        <w:t>C</w:t>
      </w:r>
      <w:r w:rsidR="0094695F">
        <w:rPr>
          <w:rFonts w:eastAsiaTheme="minorEastAsia"/>
          <w:b/>
          <w:bCs/>
          <w:color w:val="2F5496" w:themeColor="accent1" w:themeShade="BF"/>
          <w:spacing w:val="15"/>
          <w:sz w:val="24"/>
          <w:szCs w:val="24"/>
        </w:rPr>
        <w:t>ontainerpark Halle</w:t>
      </w:r>
      <w:r w:rsidR="001D3E04">
        <w:rPr>
          <w:rFonts w:eastAsiaTheme="minorEastAsia"/>
          <w:b/>
          <w:bCs/>
          <w:color w:val="2F5496" w:themeColor="accent1" w:themeShade="BF"/>
          <w:spacing w:val="15"/>
          <w:sz w:val="24"/>
          <w:szCs w:val="24"/>
        </w:rPr>
        <w:t xml:space="preserve"> ten dienste van de carnavalsgemeenschap.</w:t>
      </w:r>
    </w:p>
    <w:p w14:paraId="69D51720" w14:textId="50E9E99C" w:rsidR="0094695F" w:rsidRDefault="0094695F" w:rsidP="00DC1C1C">
      <w:pPr>
        <w:spacing w:after="140" w:line="288" w:lineRule="auto"/>
        <w:rPr>
          <w:color w:val="00000A"/>
        </w:rPr>
      </w:pPr>
      <w:r>
        <w:rPr>
          <w:color w:val="00000A"/>
        </w:rPr>
        <w:t xml:space="preserve">Het containerpark in Halle heeft recent en naar aanleiding van de Corona- crisis het afsprakensysteem ingevoerd. Ook blijk je maar 1 keer per dag welkom te zijn op afspraak. Niet handig als je </w:t>
      </w:r>
      <w:r w:rsidR="00F72249">
        <w:rPr>
          <w:color w:val="00000A"/>
        </w:rPr>
        <w:t xml:space="preserve">op een dag </w:t>
      </w:r>
      <w:r>
        <w:rPr>
          <w:color w:val="00000A"/>
        </w:rPr>
        <w:t>met de groep de hangaar wenst op te ruimen.</w:t>
      </w:r>
    </w:p>
    <w:p w14:paraId="5ACAF9F3" w14:textId="599DB607" w:rsidR="00C5694C" w:rsidRDefault="00C5694C" w:rsidP="00DC1C1C">
      <w:pPr>
        <w:spacing w:after="140" w:line="288" w:lineRule="auto"/>
        <w:rPr>
          <w:color w:val="00000A"/>
        </w:rPr>
      </w:pPr>
      <w:r w:rsidRPr="00C5694C">
        <w:rPr>
          <w:noProof/>
        </w:rPr>
        <w:drawing>
          <wp:inline distT="0" distB="0" distL="0" distR="0" wp14:anchorId="125D0668" wp14:editId="649819BA">
            <wp:extent cx="5760720" cy="2829560"/>
            <wp:effectExtent l="0" t="0" r="0" b="889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829560"/>
                    </a:xfrm>
                    <a:prstGeom prst="rect">
                      <a:avLst/>
                    </a:prstGeom>
                  </pic:spPr>
                </pic:pic>
              </a:graphicData>
            </a:graphic>
          </wp:inline>
        </w:drawing>
      </w:r>
    </w:p>
    <w:p w14:paraId="63F41026" w14:textId="48234033" w:rsidR="0094695F" w:rsidRPr="0094695F" w:rsidRDefault="0094695F" w:rsidP="0094695F">
      <w:pPr>
        <w:spacing w:after="140" w:line="288" w:lineRule="auto"/>
        <w:rPr>
          <w:rFonts w:cstheme="minorHAnsi"/>
          <w:color w:val="00000A"/>
        </w:rPr>
      </w:pPr>
      <w:r>
        <w:rPr>
          <w:color w:val="00000A"/>
        </w:rPr>
        <w:t xml:space="preserve">Halattraction is aan tafel gaan zitten met de milieu- dienst van de stad Halle en Intradura om een oplossing uit te werken. </w:t>
      </w:r>
      <w:r w:rsidRPr="0094695F">
        <w:rPr>
          <w:rFonts w:eastAsia="Times New Roman" w:cstheme="minorHAnsi"/>
        </w:rPr>
        <w:t xml:space="preserve">Hierbij de </w:t>
      </w:r>
      <w:r w:rsidR="00F72249">
        <w:rPr>
          <w:rFonts w:eastAsia="Times New Roman" w:cstheme="minorHAnsi"/>
        </w:rPr>
        <w:t xml:space="preserve">punten voor de </w:t>
      </w:r>
      <w:r w:rsidRPr="0094695F">
        <w:rPr>
          <w:rFonts w:eastAsia="Times New Roman" w:cstheme="minorHAnsi"/>
        </w:rPr>
        <w:t xml:space="preserve">overeenkomst: </w:t>
      </w:r>
    </w:p>
    <w:p w14:paraId="58D98164" w14:textId="29CCA86F" w:rsidR="0094695F" w:rsidRDefault="0094695F" w:rsidP="0094695F">
      <w:pPr>
        <w:spacing w:before="100" w:beforeAutospacing="1" w:after="100" w:afterAutospacing="1" w:line="240" w:lineRule="auto"/>
        <w:jc w:val="center"/>
        <w:rPr>
          <w:rFonts w:eastAsia="Times New Roman" w:cstheme="minorHAnsi"/>
        </w:rPr>
      </w:pPr>
      <w:r w:rsidRPr="0094695F">
        <w:rPr>
          <w:rFonts w:eastAsia="Times New Roman" w:cstheme="minorHAnsi"/>
        </w:rPr>
        <w:t xml:space="preserve">-          </w:t>
      </w:r>
      <w:r>
        <w:rPr>
          <w:rFonts w:eastAsia="Times New Roman" w:cstheme="minorHAnsi"/>
        </w:rPr>
        <w:t>De sorteerregels blijven gelden. Isomo enkel proper en wit, in de daartoe horende zakken.</w:t>
      </w:r>
    </w:p>
    <w:p w14:paraId="4CA6D298" w14:textId="2AD7D73A" w:rsidR="0094695F" w:rsidRPr="0094695F" w:rsidRDefault="0094695F" w:rsidP="0094695F">
      <w:pPr>
        <w:spacing w:before="100" w:beforeAutospacing="1" w:after="100" w:afterAutospacing="1" w:line="240" w:lineRule="auto"/>
        <w:jc w:val="center"/>
        <w:rPr>
          <w:rFonts w:eastAsia="Times New Roman" w:cstheme="minorHAnsi"/>
          <w:lang w:eastAsia="nl-BE"/>
        </w:rPr>
      </w:pPr>
      <w:r>
        <w:rPr>
          <w:rFonts w:eastAsia="Times New Roman" w:cstheme="minorHAnsi"/>
        </w:rPr>
        <w:t>- H</w:t>
      </w:r>
      <w:r w:rsidRPr="0094695F">
        <w:rPr>
          <w:rFonts w:eastAsia="Times New Roman" w:cstheme="minorHAnsi"/>
        </w:rPr>
        <w:t xml:space="preserve">et juiste afval in de juiste container lijkt </w:t>
      </w:r>
      <w:r>
        <w:rPr>
          <w:rFonts w:eastAsia="Times New Roman" w:cstheme="minorHAnsi"/>
        </w:rPr>
        <w:t xml:space="preserve">niet minder dan </w:t>
      </w:r>
      <w:r w:rsidRPr="0094695F">
        <w:rPr>
          <w:rFonts w:eastAsia="Times New Roman" w:cstheme="minorHAnsi"/>
        </w:rPr>
        <w:t>evident.</w:t>
      </w:r>
    </w:p>
    <w:p w14:paraId="36E9F7A6" w14:textId="2366AAA6" w:rsidR="0094695F" w:rsidRPr="0094695F" w:rsidRDefault="0094695F" w:rsidP="0094695F">
      <w:pPr>
        <w:spacing w:before="100" w:beforeAutospacing="1" w:after="100" w:afterAutospacing="1" w:line="240" w:lineRule="auto"/>
        <w:ind w:left="720" w:hanging="360"/>
        <w:jc w:val="center"/>
        <w:rPr>
          <w:rFonts w:eastAsia="Times New Roman" w:cstheme="minorHAnsi"/>
          <w:lang w:eastAsia="nl-BE"/>
        </w:rPr>
      </w:pPr>
      <w:r w:rsidRPr="0094695F">
        <w:rPr>
          <w:rFonts w:eastAsia="Times New Roman" w:cstheme="minorHAnsi"/>
        </w:rPr>
        <w:t xml:space="preserve">-          </w:t>
      </w:r>
      <w:r>
        <w:rPr>
          <w:rFonts w:eastAsia="Times New Roman" w:cstheme="minorHAnsi"/>
        </w:rPr>
        <w:t>De groepen</w:t>
      </w:r>
      <w:r w:rsidRPr="0094695F">
        <w:rPr>
          <w:rFonts w:eastAsia="Times New Roman" w:cstheme="minorHAnsi"/>
        </w:rPr>
        <w:t xml:space="preserve"> betalen dezelfde tarieven die van kracht zijn voor </w:t>
      </w:r>
      <w:r w:rsidR="003D24D8">
        <w:rPr>
          <w:rFonts w:eastAsia="Times New Roman" w:cstheme="minorHAnsi"/>
        </w:rPr>
        <w:t>inwoners van Halle</w:t>
      </w:r>
      <w:r w:rsidRPr="0094695F">
        <w:rPr>
          <w:rFonts w:eastAsia="Times New Roman" w:cstheme="minorHAnsi"/>
        </w:rPr>
        <w:t>.</w:t>
      </w:r>
    </w:p>
    <w:p w14:paraId="48CE5A65" w14:textId="5BA065F7" w:rsidR="0094695F" w:rsidRPr="0094695F" w:rsidRDefault="0094695F" w:rsidP="00F72249">
      <w:pPr>
        <w:spacing w:before="100" w:beforeAutospacing="1" w:after="100" w:afterAutospacing="1" w:line="240" w:lineRule="auto"/>
        <w:ind w:left="720" w:hanging="360"/>
        <w:jc w:val="center"/>
        <w:rPr>
          <w:rFonts w:eastAsia="Times New Roman" w:cstheme="minorHAnsi"/>
        </w:rPr>
      </w:pPr>
      <w:r w:rsidRPr="0094695F">
        <w:rPr>
          <w:rFonts w:eastAsia="Times New Roman" w:cstheme="minorHAnsi"/>
        </w:rPr>
        <w:t xml:space="preserve">-          </w:t>
      </w:r>
      <w:r w:rsidR="003D24D8">
        <w:rPr>
          <w:rFonts w:eastAsia="Times New Roman" w:cstheme="minorHAnsi"/>
        </w:rPr>
        <w:t>Een s</w:t>
      </w:r>
      <w:r w:rsidRPr="0094695F">
        <w:rPr>
          <w:rFonts w:eastAsia="Times New Roman" w:cstheme="minorHAnsi"/>
        </w:rPr>
        <w:t xml:space="preserve">peciale toegangsbadge wordt </w:t>
      </w:r>
      <w:r w:rsidR="003D24D8" w:rsidRPr="0094695F">
        <w:rPr>
          <w:rFonts w:eastAsia="Times New Roman" w:cstheme="minorHAnsi"/>
        </w:rPr>
        <w:t xml:space="preserve">door de stad Halle </w:t>
      </w:r>
      <w:r w:rsidRPr="0094695F">
        <w:rPr>
          <w:rFonts w:eastAsia="Times New Roman" w:cstheme="minorHAnsi"/>
        </w:rPr>
        <w:t xml:space="preserve">voorzien </w:t>
      </w:r>
      <w:r w:rsidR="003D24D8">
        <w:rPr>
          <w:rFonts w:eastAsia="Times New Roman" w:cstheme="minorHAnsi"/>
        </w:rPr>
        <w:t>per groep/losse groep/vriendenkring/individueel</w:t>
      </w:r>
      <w:r w:rsidRPr="0094695F">
        <w:rPr>
          <w:rFonts w:eastAsia="Times New Roman" w:cstheme="minorHAnsi"/>
        </w:rPr>
        <w:t xml:space="preserve">. Enkel </w:t>
      </w:r>
      <w:r w:rsidR="00F72249">
        <w:rPr>
          <w:rFonts w:eastAsia="Times New Roman" w:cstheme="minorHAnsi"/>
        </w:rPr>
        <w:t>met deze badge</w:t>
      </w:r>
      <w:r w:rsidRPr="0094695F">
        <w:rPr>
          <w:rFonts w:eastAsia="Times New Roman" w:cstheme="minorHAnsi"/>
        </w:rPr>
        <w:t xml:space="preserve"> kan zonder afspraak toegang gegeven worden op het recyclagepark. </w:t>
      </w:r>
    </w:p>
    <w:p w14:paraId="2F6EAC49" w14:textId="4C7C70F0" w:rsidR="0094695F" w:rsidRDefault="0094695F" w:rsidP="0094695F">
      <w:pPr>
        <w:spacing w:before="100" w:beforeAutospacing="1" w:after="100" w:afterAutospacing="1" w:line="240" w:lineRule="auto"/>
        <w:ind w:left="720" w:hanging="360"/>
        <w:jc w:val="center"/>
        <w:rPr>
          <w:rFonts w:eastAsia="Times New Roman" w:cstheme="minorHAnsi"/>
        </w:rPr>
      </w:pPr>
      <w:r w:rsidRPr="0094695F">
        <w:rPr>
          <w:rFonts w:eastAsia="Times New Roman" w:cstheme="minorHAnsi"/>
        </w:rPr>
        <w:t xml:space="preserve">-          </w:t>
      </w:r>
      <w:r w:rsidR="003D24D8">
        <w:rPr>
          <w:rFonts w:eastAsia="Times New Roman" w:cstheme="minorHAnsi"/>
        </w:rPr>
        <w:t xml:space="preserve">Per jaar worden 12 beurten toegekend </w:t>
      </w:r>
      <w:r w:rsidR="00F72249">
        <w:rPr>
          <w:rFonts w:eastAsia="Times New Roman" w:cstheme="minorHAnsi"/>
        </w:rPr>
        <w:t xml:space="preserve">om </w:t>
      </w:r>
      <w:r w:rsidR="003D24D8">
        <w:rPr>
          <w:rFonts w:eastAsia="Times New Roman" w:cstheme="minorHAnsi"/>
        </w:rPr>
        <w:t xml:space="preserve">zonder afspraak </w:t>
      </w:r>
      <w:r w:rsidR="00F72249">
        <w:rPr>
          <w:rFonts w:eastAsia="Times New Roman" w:cstheme="minorHAnsi"/>
        </w:rPr>
        <w:t xml:space="preserve">en </w:t>
      </w:r>
      <w:r w:rsidR="003D24D8">
        <w:rPr>
          <w:rFonts w:eastAsia="Times New Roman" w:cstheme="minorHAnsi"/>
        </w:rPr>
        <w:t>op vertoon van de badge</w:t>
      </w:r>
      <w:r w:rsidR="00F72249">
        <w:rPr>
          <w:rFonts w:eastAsia="Times New Roman" w:cstheme="minorHAnsi"/>
        </w:rPr>
        <w:t xml:space="preserve"> naar het recyclagepark te gaan</w:t>
      </w:r>
      <w:r w:rsidR="003D24D8">
        <w:rPr>
          <w:rFonts w:eastAsia="Times New Roman" w:cstheme="minorHAnsi"/>
        </w:rPr>
        <w:t>. Per bezoek gaat een beurt van de kaart.</w:t>
      </w:r>
    </w:p>
    <w:p w14:paraId="276FAB61" w14:textId="7C3B22EF" w:rsidR="003D24D8" w:rsidRDefault="001D3E04" w:rsidP="00F72249">
      <w:pPr>
        <w:spacing w:before="100" w:beforeAutospacing="1" w:after="100" w:afterAutospacing="1" w:line="240" w:lineRule="auto"/>
        <w:rPr>
          <w:rFonts w:eastAsia="Times New Roman" w:cstheme="minorHAnsi"/>
        </w:rPr>
      </w:pPr>
      <w:r>
        <w:rPr>
          <w:rFonts w:eastAsia="Times New Roman" w:cstheme="minorHAnsi"/>
        </w:rPr>
        <w:t xml:space="preserve">De badge </w:t>
      </w:r>
      <w:r w:rsidR="00F72249">
        <w:rPr>
          <w:rFonts w:eastAsia="Times New Roman" w:cstheme="minorHAnsi"/>
        </w:rPr>
        <w:t>zal</w:t>
      </w:r>
      <w:r>
        <w:rPr>
          <w:rFonts w:eastAsia="Times New Roman" w:cstheme="minorHAnsi"/>
        </w:rPr>
        <w:t xml:space="preserve"> aan de verantwoordelijke van de vereniging bezorgd</w:t>
      </w:r>
      <w:r w:rsidR="00F72249">
        <w:rPr>
          <w:rFonts w:eastAsia="Times New Roman" w:cstheme="minorHAnsi"/>
        </w:rPr>
        <w:t xml:space="preserve"> worden</w:t>
      </w:r>
      <w:r>
        <w:rPr>
          <w:rFonts w:eastAsia="Times New Roman" w:cstheme="minorHAnsi"/>
        </w:rPr>
        <w:t xml:space="preserve">, dewelke </w:t>
      </w:r>
      <w:r w:rsidR="00F72249">
        <w:rPr>
          <w:rFonts w:eastAsia="Times New Roman" w:cstheme="minorHAnsi"/>
        </w:rPr>
        <w:t xml:space="preserve">er </w:t>
      </w:r>
      <w:r>
        <w:rPr>
          <w:rFonts w:eastAsia="Times New Roman" w:cstheme="minorHAnsi"/>
        </w:rPr>
        <w:t xml:space="preserve">dan ook als </w:t>
      </w:r>
      <w:r w:rsidR="00F72249">
        <w:rPr>
          <w:rFonts w:eastAsia="Times New Roman" w:cstheme="minorHAnsi"/>
        </w:rPr>
        <w:t xml:space="preserve">een </w:t>
      </w:r>
      <w:r>
        <w:rPr>
          <w:rFonts w:eastAsia="Times New Roman" w:cstheme="minorHAnsi"/>
        </w:rPr>
        <w:t>goede huisvader voor zal instaan. We wachten op de praktische uitwerking er</w:t>
      </w:r>
      <w:r w:rsidR="00F72249">
        <w:rPr>
          <w:rFonts w:eastAsia="Times New Roman" w:cstheme="minorHAnsi"/>
        </w:rPr>
        <w:t>van</w:t>
      </w:r>
      <w:r>
        <w:rPr>
          <w:rFonts w:eastAsia="Times New Roman" w:cstheme="minorHAnsi"/>
        </w:rPr>
        <w:t xml:space="preserve"> door de diensten van de stad Halle en Intradura, maar hopen deze badges spoedig te kunnen verdelen.</w:t>
      </w:r>
    </w:p>
    <w:p w14:paraId="788F8367" w14:textId="6449DC29" w:rsidR="00C5694C" w:rsidRDefault="00C5694C" w:rsidP="00C5694C">
      <w:pPr>
        <w:spacing w:before="100" w:beforeAutospacing="1" w:after="100" w:afterAutospacing="1" w:line="240" w:lineRule="auto"/>
        <w:jc w:val="center"/>
        <w:rPr>
          <w:rFonts w:eastAsia="Times New Roman" w:cstheme="minorHAnsi"/>
        </w:rPr>
      </w:pPr>
      <w:r w:rsidRPr="00C5694C">
        <w:rPr>
          <w:noProof/>
        </w:rPr>
        <w:drawing>
          <wp:anchor distT="0" distB="0" distL="114300" distR="114300" simplePos="0" relativeHeight="251680768" behindDoc="1" locked="0" layoutInCell="1" allowOverlap="1" wp14:anchorId="1781D4E5" wp14:editId="423B4AA0">
            <wp:simplePos x="0" y="0"/>
            <wp:positionH relativeFrom="column">
              <wp:posOffset>33655</wp:posOffset>
            </wp:positionH>
            <wp:positionV relativeFrom="paragraph">
              <wp:posOffset>114300</wp:posOffset>
            </wp:positionV>
            <wp:extent cx="1764665" cy="857250"/>
            <wp:effectExtent l="0" t="0" r="6985"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764665" cy="857250"/>
                    </a:xfrm>
                    <a:prstGeom prst="rect">
                      <a:avLst/>
                    </a:prstGeom>
                  </pic:spPr>
                </pic:pic>
              </a:graphicData>
            </a:graphic>
          </wp:anchor>
        </w:drawing>
      </w:r>
    </w:p>
    <w:p w14:paraId="72B41300" w14:textId="03E7879A" w:rsidR="00C5694C" w:rsidRDefault="00C5694C" w:rsidP="00C5694C">
      <w:pPr>
        <w:spacing w:before="100" w:beforeAutospacing="1" w:after="100" w:afterAutospacing="1" w:line="240" w:lineRule="auto"/>
        <w:jc w:val="center"/>
        <w:rPr>
          <w:rFonts w:eastAsia="Times New Roman" w:cstheme="minorHAnsi"/>
        </w:rPr>
      </w:pPr>
      <w:r>
        <w:rPr>
          <w:rFonts w:eastAsia="Times New Roman" w:cstheme="minorHAnsi"/>
        </w:rPr>
        <w:t xml:space="preserve">Heb je zelf nog tips om dit verder uit te werken? Laat het ons weten via </w:t>
      </w:r>
      <w:hyperlink r:id="rId21" w:history="1">
        <w:r w:rsidRPr="00121900">
          <w:rPr>
            <w:rStyle w:val="Hyperlink"/>
            <w:rFonts w:eastAsia="Times New Roman" w:cstheme="minorHAnsi"/>
          </w:rPr>
          <w:t>secretariaat@halattraction.be</w:t>
        </w:r>
      </w:hyperlink>
      <w:r>
        <w:rPr>
          <w:rFonts w:eastAsia="Times New Roman" w:cstheme="minorHAnsi"/>
        </w:rPr>
        <w:t xml:space="preserve"> .</w:t>
      </w:r>
    </w:p>
    <w:p w14:paraId="619F4D88" w14:textId="1512E893" w:rsidR="001D3E04" w:rsidRDefault="001D3E04" w:rsidP="001D3E04">
      <w:pPr>
        <w:spacing w:before="100" w:beforeAutospacing="1" w:after="100" w:afterAutospacing="1" w:line="240" w:lineRule="auto"/>
        <w:rPr>
          <w:rFonts w:eastAsia="Times New Roman" w:cstheme="minorHAnsi"/>
          <w:lang w:eastAsia="nl-BE"/>
        </w:rPr>
      </w:pPr>
    </w:p>
    <w:p w14:paraId="11711A09" w14:textId="77777777" w:rsidR="00C5694C" w:rsidRPr="0094695F" w:rsidRDefault="00C5694C" w:rsidP="001D3E04">
      <w:pPr>
        <w:spacing w:before="100" w:beforeAutospacing="1" w:after="100" w:afterAutospacing="1" w:line="240" w:lineRule="auto"/>
        <w:rPr>
          <w:rFonts w:eastAsia="Times New Roman" w:cstheme="minorHAnsi"/>
          <w:lang w:eastAsia="nl-BE"/>
        </w:rPr>
      </w:pPr>
    </w:p>
    <w:p w14:paraId="326DF743" w14:textId="1EE7D957" w:rsidR="003D24D8" w:rsidRPr="00854499" w:rsidRDefault="00F72249" w:rsidP="003D24D8">
      <w:pPr>
        <w:pStyle w:val="Subtitle"/>
        <w:rPr>
          <w:b/>
          <w:bCs/>
          <w:color w:val="2F5496" w:themeColor="accent1" w:themeShade="BF"/>
          <w:sz w:val="24"/>
          <w:szCs w:val="24"/>
        </w:rPr>
      </w:pPr>
      <w:r w:rsidRPr="00F72249">
        <w:rPr>
          <w:noProof/>
        </w:rPr>
        <w:lastRenderedPageBreak/>
        <w:drawing>
          <wp:anchor distT="0" distB="0" distL="114300" distR="114300" simplePos="0" relativeHeight="251681792" behindDoc="0" locked="0" layoutInCell="1" allowOverlap="1" wp14:anchorId="04D27985" wp14:editId="574C6EB8">
            <wp:simplePos x="0" y="0"/>
            <wp:positionH relativeFrom="margin">
              <wp:align>left</wp:align>
            </wp:positionH>
            <wp:positionV relativeFrom="paragraph">
              <wp:posOffset>300355</wp:posOffset>
            </wp:positionV>
            <wp:extent cx="928370" cy="1352550"/>
            <wp:effectExtent l="0" t="0" r="508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28370" cy="1352550"/>
                    </a:xfrm>
                    <a:prstGeom prst="rect">
                      <a:avLst/>
                    </a:prstGeom>
                  </pic:spPr>
                </pic:pic>
              </a:graphicData>
            </a:graphic>
            <wp14:sizeRelH relativeFrom="margin">
              <wp14:pctWidth>0</wp14:pctWidth>
            </wp14:sizeRelH>
            <wp14:sizeRelV relativeFrom="margin">
              <wp14:pctHeight>0</wp14:pctHeight>
            </wp14:sizeRelV>
          </wp:anchor>
        </w:drawing>
      </w:r>
      <w:r w:rsidR="003D24D8">
        <w:rPr>
          <w:b/>
          <w:bCs/>
          <w:color w:val="2F5496" w:themeColor="accent1" w:themeShade="BF"/>
          <w:sz w:val="24"/>
          <w:szCs w:val="24"/>
        </w:rPr>
        <w:t>SPAR-actie</w:t>
      </w:r>
      <w:r>
        <w:rPr>
          <w:b/>
          <w:bCs/>
          <w:color w:val="2F5496" w:themeColor="accent1" w:themeShade="BF"/>
          <w:sz w:val="24"/>
          <w:szCs w:val="24"/>
        </w:rPr>
        <w:t xml:space="preserve"> voor verenigingen</w:t>
      </w:r>
    </w:p>
    <w:p w14:paraId="03A65EC9" w14:textId="77777777" w:rsidR="00F72249" w:rsidRDefault="003D24D8" w:rsidP="00DC1C1C">
      <w:pPr>
        <w:spacing w:after="140" w:line="288" w:lineRule="auto"/>
        <w:rPr>
          <w:color w:val="00000A"/>
        </w:rPr>
      </w:pPr>
      <w:r w:rsidRPr="003D24D8">
        <w:rPr>
          <w:color w:val="00000A"/>
        </w:rPr>
        <w:t>In november 2020 organiseert Spar Halle een verenigingenactie die ervoor kan zorgen dat ook de clubkas van uw vereniging gespijsd kan worden.</w:t>
      </w:r>
      <w:r>
        <w:rPr>
          <w:color w:val="00000A"/>
        </w:rPr>
        <w:t xml:space="preserve"> </w:t>
      </w:r>
    </w:p>
    <w:p w14:paraId="6D88DD16" w14:textId="2A40666E" w:rsidR="0094695F" w:rsidRDefault="003D24D8" w:rsidP="00DC1C1C">
      <w:pPr>
        <w:spacing w:after="140" w:line="288" w:lineRule="auto"/>
        <w:rPr>
          <w:color w:val="00000A"/>
        </w:rPr>
      </w:pPr>
      <w:r>
        <w:rPr>
          <w:color w:val="00000A"/>
        </w:rPr>
        <w:t>Hieronder meer:</w:t>
      </w:r>
    </w:p>
    <w:p w14:paraId="3831FBA9" w14:textId="77777777" w:rsidR="003D24D8" w:rsidRPr="003D24D8" w:rsidRDefault="003D24D8" w:rsidP="003D24D8">
      <w:pPr>
        <w:pBdr>
          <w:top w:val="single" w:sz="4" w:space="1" w:color="auto"/>
          <w:left w:val="single" w:sz="4" w:space="4" w:color="auto"/>
          <w:bottom w:val="single" w:sz="4" w:space="1" w:color="auto"/>
          <w:right w:val="single" w:sz="4" w:space="4" w:color="auto"/>
        </w:pBdr>
        <w:shd w:val="clear" w:color="auto" w:fill="FFC000"/>
        <w:spacing w:after="0" w:line="240" w:lineRule="auto"/>
        <w:rPr>
          <w:rFonts w:ascii="Verdana" w:eastAsia="Times New Roman" w:hAnsi="Verdana" w:cs="Times New Roman"/>
          <w:sz w:val="20"/>
          <w:szCs w:val="24"/>
        </w:rPr>
      </w:pPr>
      <w:r w:rsidRPr="003D24D8">
        <w:rPr>
          <w:rFonts w:ascii="Verdana" w:eastAsia="Times New Roman" w:hAnsi="Verdana" w:cs="Times New Roman"/>
          <w:sz w:val="20"/>
          <w:szCs w:val="24"/>
        </w:rPr>
        <w:t>Geachte Mevrouw, Geachte Heer,</w:t>
      </w:r>
    </w:p>
    <w:p w14:paraId="69CB2286" w14:textId="77777777" w:rsidR="003D24D8" w:rsidRPr="003D24D8" w:rsidRDefault="003D24D8" w:rsidP="003D24D8">
      <w:pPr>
        <w:pBdr>
          <w:top w:val="single" w:sz="4" w:space="1" w:color="auto"/>
          <w:left w:val="single" w:sz="4" w:space="4" w:color="auto"/>
          <w:bottom w:val="single" w:sz="4" w:space="1" w:color="auto"/>
          <w:right w:val="single" w:sz="4" w:space="4" w:color="auto"/>
        </w:pBdr>
        <w:shd w:val="clear" w:color="auto" w:fill="FFC000"/>
        <w:spacing w:after="0" w:line="240" w:lineRule="auto"/>
        <w:rPr>
          <w:rFonts w:ascii="Verdana" w:eastAsia="Times New Roman" w:hAnsi="Verdana" w:cs="Times New Roman"/>
          <w:sz w:val="20"/>
          <w:szCs w:val="24"/>
        </w:rPr>
      </w:pPr>
    </w:p>
    <w:p w14:paraId="30F85901" w14:textId="77777777" w:rsidR="003D24D8" w:rsidRPr="003D24D8" w:rsidRDefault="003D24D8" w:rsidP="003D24D8">
      <w:pPr>
        <w:pBdr>
          <w:top w:val="single" w:sz="4" w:space="1" w:color="auto"/>
          <w:left w:val="single" w:sz="4" w:space="4" w:color="auto"/>
          <w:bottom w:val="single" w:sz="4" w:space="1" w:color="auto"/>
          <w:right w:val="single" w:sz="4" w:space="4" w:color="auto"/>
        </w:pBdr>
        <w:shd w:val="clear" w:color="auto" w:fill="FFC000"/>
        <w:spacing w:after="0" w:line="240" w:lineRule="auto"/>
        <w:rPr>
          <w:rFonts w:ascii="Verdana" w:eastAsia="Times New Roman" w:hAnsi="Verdana" w:cs="Times New Roman"/>
          <w:sz w:val="20"/>
          <w:szCs w:val="24"/>
        </w:rPr>
      </w:pPr>
    </w:p>
    <w:p w14:paraId="427B4B89" w14:textId="77777777" w:rsidR="003D24D8" w:rsidRPr="003D24D8" w:rsidRDefault="003D24D8" w:rsidP="003D24D8">
      <w:pPr>
        <w:pBdr>
          <w:top w:val="single" w:sz="4" w:space="1" w:color="auto"/>
          <w:left w:val="single" w:sz="4" w:space="4" w:color="auto"/>
          <w:bottom w:val="single" w:sz="4" w:space="1" w:color="auto"/>
          <w:right w:val="single" w:sz="4" w:space="4" w:color="auto"/>
        </w:pBdr>
        <w:shd w:val="clear" w:color="auto" w:fill="FFC000"/>
        <w:spacing w:after="0" w:line="240" w:lineRule="auto"/>
        <w:rPr>
          <w:rFonts w:ascii="Verdana" w:eastAsia="Times New Roman" w:hAnsi="Verdana" w:cs="Times New Roman"/>
          <w:sz w:val="20"/>
          <w:szCs w:val="24"/>
        </w:rPr>
      </w:pPr>
      <w:r w:rsidRPr="003D24D8">
        <w:rPr>
          <w:rFonts w:ascii="Verdana" w:eastAsia="Times New Roman" w:hAnsi="Verdana" w:cs="Times New Roman"/>
          <w:sz w:val="20"/>
          <w:szCs w:val="24"/>
        </w:rPr>
        <w:t>Als lokale buurtsupermarkt willen wij graag bijdragen tot het rijke verenigingsleven in onze gemeente, zeker in deze moeilijkere tijden. Wij begrijpen dat heel wat inzamelacties en activiteiten dit jaar niet konden doorgaan o.w.v. Covid-19 en dat jullie momenteel heel goed wat financiële ondersteuning kunnen gebruiken. Daarom willen wij jullie hier graag in ondersteunen.</w:t>
      </w:r>
    </w:p>
    <w:p w14:paraId="0F0DAE40" w14:textId="77777777" w:rsidR="003D24D8" w:rsidRPr="003D24D8" w:rsidRDefault="003D24D8" w:rsidP="003D24D8">
      <w:pPr>
        <w:pBdr>
          <w:top w:val="single" w:sz="4" w:space="1" w:color="auto"/>
          <w:left w:val="single" w:sz="4" w:space="4" w:color="auto"/>
          <w:bottom w:val="single" w:sz="4" w:space="1" w:color="auto"/>
          <w:right w:val="single" w:sz="4" w:space="4" w:color="auto"/>
        </w:pBdr>
        <w:shd w:val="clear" w:color="auto" w:fill="FFC000"/>
        <w:spacing w:after="0" w:line="240" w:lineRule="auto"/>
        <w:rPr>
          <w:rFonts w:ascii="Verdana" w:eastAsia="Times New Roman" w:hAnsi="Verdana" w:cs="Times New Roman"/>
          <w:sz w:val="20"/>
          <w:szCs w:val="24"/>
        </w:rPr>
      </w:pPr>
    </w:p>
    <w:p w14:paraId="1AE27ACF" w14:textId="77777777" w:rsidR="003D24D8" w:rsidRPr="003D24D8" w:rsidRDefault="003D24D8" w:rsidP="003D24D8">
      <w:pPr>
        <w:pBdr>
          <w:top w:val="single" w:sz="4" w:space="1" w:color="auto"/>
          <w:left w:val="single" w:sz="4" w:space="4" w:color="auto"/>
          <w:bottom w:val="single" w:sz="4" w:space="1" w:color="auto"/>
          <w:right w:val="single" w:sz="4" w:space="4" w:color="auto"/>
        </w:pBdr>
        <w:shd w:val="clear" w:color="auto" w:fill="FFC000"/>
        <w:spacing w:after="0" w:line="240" w:lineRule="auto"/>
        <w:rPr>
          <w:rFonts w:ascii="Verdana" w:eastAsia="Times New Roman" w:hAnsi="Verdana" w:cs="Times New Roman"/>
          <w:sz w:val="20"/>
          <w:szCs w:val="24"/>
        </w:rPr>
      </w:pPr>
      <w:r w:rsidRPr="003D24D8">
        <w:rPr>
          <w:rFonts w:ascii="Verdana" w:eastAsia="Times New Roman" w:hAnsi="Verdana" w:cs="Times New Roman"/>
          <w:sz w:val="20"/>
          <w:szCs w:val="24"/>
        </w:rPr>
        <w:t xml:space="preserve">Om aan de noden van zoveel mogelijk verenigingen te kunnen voldoen, stellen wij daarom de volgende actie voor: </w:t>
      </w:r>
      <w:r w:rsidRPr="003D24D8">
        <w:rPr>
          <w:rFonts w:ascii="Verdana" w:eastAsia="Times New Roman" w:hAnsi="Verdana" w:cs="Times New Roman"/>
          <w:b/>
          <w:sz w:val="20"/>
          <w:szCs w:val="24"/>
        </w:rPr>
        <w:t>vanaf 1 november 2020 bieden wij aan de klanten van onze Spar-winkel te Halle de mogelijkheid om een hele maand lang de clubkas van uw vereniging te spijzen, en dat bij elk bezoek dat ze brengen aan onze winkel!</w:t>
      </w:r>
    </w:p>
    <w:p w14:paraId="7D8E1B75" w14:textId="77777777" w:rsidR="003D24D8" w:rsidRPr="003D24D8" w:rsidRDefault="003D24D8" w:rsidP="003D24D8">
      <w:pPr>
        <w:pBdr>
          <w:top w:val="single" w:sz="4" w:space="1" w:color="auto"/>
          <w:left w:val="single" w:sz="4" w:space="4" w:color="auto"/>
          <w:bottom w:val="single" w:sz="4" w:space="1" w:color="auto"/>
          <w:right w:val="single" w:sz="4" w:space="4" w:color="auto"/>
        </w:pBdr>
        <w:shd w:val="clear" w:color="auto" w:fill="FFC000"/>
        <w:spacing w:after="0" w:line="240" w:lineRule="auto"/>
        <w:rPr>
          <w:rFonts w:ascii="Verdana" w:eastAsia="Times New Roman" w:hAnsi="Verdana" w:cs="Times New Roman"/>
          <w:sz w:val="20"/>
          <w:szCs w:val="24"/>
        </w:rPr>
      </w:pPr>
    </w:p>
    <w:p w14:paraId="4FC0438D" w14:textId="77777777" w:rsidR="003D24D8" w:rsidRPr="003D24D8" w:rsidRDefault="003D24D8" w:rsidP="003D24D8">
      <w:pPr>
        <w:pBdr>
          <w:top w:val="single" w:sz="4" w:space="1" w:color="auto"/>
          <w:left w:val="single" w:sz="4" w:space="4" w:color="auto"/>
          <w:bottom w:val="single" w:sz="4" w:space="1" w:color="auto"/>
          <w:right w:val="single" w:sz="4" w:space="4" w:color="auto"/>
        </w:pBdr>
        <w:shd w:val="clear" w:color="auto" w:fill="FFC000"/>
        <w:spacing w:after="0" w:line="240" w:lineRule="auto"/>
        <w:rPr>
          <w:rFonts w:ascii="Verdana" w:eastAsia="Times New Roman" w:hAnsi="Verdana" w:cs="Times New Roman"/>
          <w:sz w:val="20"/>
          <w:szCs w:val="24"/>
        </w:rPr>
      </w:pPr>
      <w:r w:rsidRPr="003D24D8">
        <w:rPr>
          <w:rFonts w:ascii="Verdana" w:eastAsia="Times New Roman" w:hAnsi="Verdana" w:cs="Times New Roman"/>
          <w:sz w:val="20"/>
          <w:szCs w:val="24"/>
        </w:rPr>
        <w:t xml:space="preserve">Concreet willen wij als volgt te werk gaan. Elke deelnemende vereniging krijgt tijdens de actie (1/11 t.e.m. 30/11/2020) een urne aan de kassa en de klanten bepalen zelf welke vereniging ze steunen door de urne te spijzen. Per aankoopschijf van </w:t>
      </w:r>
      <w:r w:rsidRPr="003D24D8">
        <w:rPr>
          <w:rFonts w:ascii="Verdana" w:eastAsia="Times New Roman" w:hAnsi="Verdana" w:cs="Times New Roman"/>
          <w:b/>
          <w:sz w:val="20"/>
          <w:szCs w:val="24"/>
        </w:rPr>
        <w:t>25€</w:t>
      </w:r>
      <w:r w:rsidRPr="003D24D8">
        <w:rPr>
          <w:rFonts w:ascii="Verdana" w:eastAsia="Times New Roman" w:hAnsi="Verdana" w:cs="Times New Roman"/>
          <w:sz w:val="20"/>
          <w:szCs w:val="24"/>
        </w:rPr>
        <w:t xml:space="preserve"> (</w:t>
      </w:r>
      <w:r w:rsidRPr="003D24D8">
        <w:rPr>
          <w:rFonts w:ascii="Verdana" w:eastAsia="Times New Roman" w:hAnsi="Verdana" w:cs="Times New Roman"/>
          <w:sz w:val="20"/>
          <w:szCs w:val="20"/>
        </w:rPr>
        <w:t>uitgezonderd rookwaren, vuilniszakken, leeggoed, telefoonkaarten en andere, producten van de Nationale Loterij, kranten en tijdschriften</w:t>
      </w:r>
      <w:r w:rsidRPr="003D24D8">
        <w:rPr>
          <w:rFonts w:ascii="Verdana" w:eastAsia="Times New Roman" w:hAnsi="Verdana" w:cs="Times New Roman"/>
          <w:sz w:val="20"/>
          <w:szCs w:val="24"/>
        </w:rPr>
        <w:t xml:space="preserve">) ontvangt de klant een jeton. Deze jetons mogen de klanten deponeren in de urne van de vereniging van hun voorkeur. </w:t>
      </w:r>
    </w:p>
    <w:p w14:paraId="1DEC4F5E" w14:textId="77777777" w:rsidR="003D24D8" w:rsidRPr="003D24D8" w:rsidRDefault="003D24D8" w:rsidP="003D24D8">
      <w:pPr>
        <w:pBdr>
          <w:top w:val="single" w:sz="4" w:space="1" w:color="auto"/>
          <w:left w:val="single" w:sz="4" w:space="4" w:color="auto"/>
          <w:bottom w:val="single" w:sz="4" w:space="1" w:color="auto"/>
          <w:right w:val="single" w:sz="4" w:space="4" w:color="auto"/>
        </w:pBdr>
        <w:shd w:val="clear" w:color="auto" w:fill="FFC000"/>
        <w:spacing w:after="0" w:line="240" w:lineRule="auto"/>
        <w:rPr>
          <w:rFonts w:ascii="Verdana" w:eastAsia="Times New Roman" w:hAnsi="Verdana" w:cs="Times New Roman"/>
          <w:b/>
          <w:sz w:val="20"/>
          <w:szCs w:val="24"/>
        </w:rPr>
      </w:pPr>
    </w:p>
    <w:p w14:paraId="0DAD8625" w14:textId="77777777" w:rsidR="003D24D8" w:rsidRPr="003D24D8" w:rsidRDefault="003D24D8" w:rsidP="003D24D8">
      <w:pPr>
        <w:pBdr>
          <w:top w:val="single" w:sz="4" w:space="1" w:color="auto"/>
          <w:left w:val="single" w:sz="4" w:space="4" w:color="auto"/>
          <w:bottom w:val="single" w:sz="4" w:space="1" w:color="auto"/>
          <w:right w:val="single" w:sz="4" w:space="4" w:color="auto"/>
        </w:pBdr>
        <w:shd w:val="clear" w:color="auto" w:fill="FFC000"/>
        <w:spacing w:after="0" w:line="240" w:lineRule="auto"/>
        <w:rPr>
          <w:rFonts w:ascii="Verdana" w:eastAsia="Times New Roman" w:hAnsi="Verdana" w:cs="Times New Roman"/>
          <w:b/>
          <w:bCs/>
          <w:sz w:val="20"/>
          <w:szCs w:val="20"/>
        </w:rPr>
      </w:pPr>
      <w:r w:rsidRPr="003D24D8">
        <w:rPr>
          <w:rFonts w:ascii="Verdana" w:eastAsia="Times New Roman" w:hAnsi="Verdana" w:cs="Times New Roman"/>
          <w:b/>
          <w:sz w:val="20"/>
          <w:szCs w:val="24"/>
        </w:rPr>
        <w:t>De actie loopt de volledige maand november</w:t>
      </w:r>
      <w:r w:rsidRPr="003D24D8">
        <w:rPr>
          <w:rFonts w:ascii="Verdana" w:eastAsia="Times New Roman" w:hAnsi="Verdana" w:cs="Times New Roman"/>
          <w:sz w:val="20"/>
          <w:szCs w:val="24"/>
        </w:rPr>
        <w:t xml:space="preserve">. Op het einde van de actie wordt u uitgenodigd voor de overhandiging van de sponsorbedragen. Elke deelnemende vereniging ontvangt </w:t>
      </w:r>
      <w:r w:rsidRPr="003D24D8">
        <w:rPr>
          <w:rFonts w:ascii="Verdana" w:eastAsia="Times New Roman" w:hAnsi="Verdana" w:cs="Times New Roman"/>
          <w:b/>
          <w:sz w:val="20"/>
          <w:szCs w:val="24"/>
        </w:rPr>
        <w:t>1</w:t>
      </w:r>
      <w:r w:rsidRPr="003D24D8">
        <w:rPr>
          <w:rFonts w:ascii="Verdana" w:eastAsia="Times New Roman" w:hAnsi="Verdana" w:cs="Times New Roman"/>
          <w:b/>
          <w:bCs/>
          <w:sz w:val="20"/>
          <w:szCs w:val="24"/>
        </w:rPr>
        <w:t>% van het totaalbedrag</w:t>
      </w:r>
      <w:r w:rsidRPr="003D24D8">
        <w:rPr>
          <w:rFonts w:ascii="Verdana" w:eastAsia="Times New Roman" w:hAnsi="Verdana" w:cs="Times New Roman"/>
          <w:sz w:val="20"/>
          <w:szCs w:val="24"/>
        </w:rPr>
        <w:t xml:space="preserve"> van haar urne (tot een maximumbedrag van €500). Dit bedrag wordt uitgekeerd in aankoopbonnen te besteden in onze Spar-winkel te </w:t>
      </w:r>
      <w:r w:rsidRPr="003D24D8">
        <w:rPr>
          <w:rFonts w:ascii="Verdana" w:eastAsia="Times New Roman" w:hAnsi="Verdana" w:cs="Times New Roman"/>
          <w:b/>
          <w:sz w:val="20"/>
          <w:szCs w:val="24"/>
        </w:rPr>
        <w:t>Halle</w:t>
      </w:r>
      <w:r w:rsidRPr="003D24D8">
        <w:rPr>
          <w:rFonts w:ascii="Verdana" w:eastAsia="Times New Roman" w:hAnsi="Verdana" w:cs="Times New Roman"/>
          <w:sz w:val="20"/>
          <w:szCs w:val="24"/>
        </w:rPr>
        <w:t xml:space="preserve">. </w:t>
      </w:r>
      <w:r w:rsidRPr="003D24D8">
        <w:rPr>
          <w:rFonts w:ascii="Verdana" w:eastAsia="Times New Roman" w:hAnsi="Verdana" w:cs="Times New Roman"/>
          <w:b/>
          <w:bCs/>
          <w:sz w:val="20"/>
          <w:szCs w:val="24"/>
        </w:rPr>
        <w:t xml:space="preserve">De 3 </w:t>
      </w:r>
      <w:r w:rsidRPr="003D24D8">
        <w:rPr>
          <w:rFonts w:ascii="Verdana" w:eastAsia="Times New Roman" w:hAnsi="Verdana" w:cs="Times New Roman"/>
          <w:b/>
          <w:bCs/>
          <w:sz w:val="20"/>
          <w:szCs w:val="20"/>
        </w:rPr>
        <w:t>verenigingen met het hoogste totaalbedrag ontvangen daarbovenop een extra bedrag, namelijk 500€ voor de winnaar, 300€ voor de tweede en 200€ voor de derde.</w:t>
      </w:r>
    </w:p>
    <w:p w14:paraId="54FFE75F" w14:textId="77777777" w:rsidR="003D24D8" w:rsidRPr="003D24D8" w:rsidRDefault="003D24D8" w:rsidP="003D24D8">
      <w:pPr>
        <w:pBdr>
          <w:top w:val="single" w:sz="4" w:space="1" w:color="auto"/>
          <w:left w:val="single" w:sz="4" w:space="4" w:color="auto"/>
          <w:bottom w:val="single" w:sz="4" w:space="1" w:color="auto"/>
          <w:right w:val="single" w:sz="4" w:space="4" w:color="auto"/>
        </w:pBdr>
        <w:shd w:val="clear" w:color="auto" w:fill="FFC000"/>
        <w:spacing w:after="0" w:line="240" w:lineRule="auto"/>
        <w:rPr>
          <w:rFonts w:ascii="Verdana" w:eastAsia="Times New Roman" w:hAnsi="Verdana" w:cs="Times New Roman"/>
          <w:sz w:val="20"/>
          <w:szCs w:val="20"/>
        </w:rPr>
      </w:pPr>
    </w:p>
    <w:p w14:paraId="785C0E9C" w14:textId="77777777" w:rsidR="003D24D8" w:rsidRPr="003D24D8" w:rsidRDefault="003D24D8" w:rsidP="003D24D8">
      <w:pPr>
        <w:pBdr>
          <w:top w:val="single" w:sz="4" w:space="1" w:color="auto"/>
          <w:left w:val="single" w:sz="4" w:space="4" w:color="auto"/>
          <w:bottom w:val="single" w:sz="4" w:space="1" w:color="auto"/>
          <w:right w:val="single" w:sz="4" w:space="4" w:color="auto"/>
        </w:pBdr>
        <w:shd w:val="clear" w:color="auto" w:fill="FFC000"/>
        <w:spacing w:after="0" w:line="240" w:lineRule="auto"/>
        <w:rPr>
          <w:rFonts w:ascii="Verdana" w:eastAsia="Times New Roman" w:hAnsi="Verdana" w:cs="Times New Roman"/>
          <w:sz w:val="20"/>
          <w:szCs w:val="20"/>
        </w:rPr>
      </w:pPr>
      <w:r w:rsidRPr="003D24D8">
        <w:rPr>
          <w:rFonts w:ascii="Verdana" w:eastAsia="Times New Roman" w:hAnsi="Verdana" w:cs="Times New Roman"/>
          <w:sz w:val="20"/>
          <w:szCs w:val="20"/>
        </w:rPr>
        <w:t>Zoveel mogelijk steun voor uw vereniging? Dan hebben wij enkele tips om het aantal jetons te verhogen! Schakel zeker uw persoonlijke sociale media in zodat vrienden en familie op de hoogte zijn van de actie en uw vereniging komen steunen. De Facebookpagina van uw vereniging zelf benut u uiteraard ook best. Daarnaast kan u de actie ook vermelden op uw website of kan u flyers en affiches uitdelen. Deze zijn gratis te verkrijgen in de winkel enkele weken voor de start van de actie. Een e-mail versturen naar de leden of een publicatie in het ledenblad behoort ook tot de mogelijkheden om het aantal jetons, en dus ook het totaalbedrag, flink te verhogen!</w:t>
      </w:r>
    </w:p>
    <w:p w14:paraId="7EA97479" w14:textId="77777777" w:rsidR="003D24D8" w:rsidRPr="003D24D8" w:rsidRDefault="003D24D8" w:rsidP="003D24D8">
      <w:pPr>
        <w:pBdr>
          <w:top w:val="single" w:sz="4" w:space="1" w:color="auto"/>
          <w:left w:val="single" w:sz="4" w:space="4" w:color="auto"/>
          <w:bottom w:val="single" w:sz="4" w:space="1" w:color="auto"/>
          <w:right w:val="single" w:sz="4" w:space="4" w:color="auto"/>
        </w:pBdr>
        <w:shd w:val="clear" w:color="auto" w:fill="FFC000"/>
        <w:spacing w:after="0" w:line="240" w:lineRule="auto"/>
        <w:rPr>
          <w:rFonts w:ascii="Verdana" w:eastAsia="Times New Roman" w:hAnsi="Verdana" w:cs="Times New Roman"/>
          <w:sz w:val="20"/>
          <w:szCs w:val="20"/>
        </w:rPr>
      </w:pPr>
    </w:p>
    <w:p w14:paraId="45E64543" w14:textId="77777777" w:rsidR="003D24D8" w:rsidRPr="003D24D8" w:rsidRDefault="003D24D8" w:rsidP="003D24D8">
      <w:pPr>
        <w:pBdr>
          <w:top w:val="single" w:sz="4" w:space="1" w:color="auto"/>
          <w:left w:val="single" w:sz="4" w:space="4" w:color="auto"/>
          <w:bottom w:val="single" w:sz="4" w:space="1" w:color="auto"/>
          <w:right w:val="single" w:sz="4" w:space="4" w:color="auto"/>
        </w:pBdr>
        <w:shd w:val="clear" w:color="auto" w:fill="FFC000"/>
        <w:spacing w:after="0" w:line="240" w:lineRule="auto"/>
        <w:rPr>
          <w:rFonts w:ascii="Verdana" w:eastAsia="Times New Roman" w:hAnsi="Verdana" w:cs="Times New Roman"/>
          <w:sz w:val="20"/>
          <w:szCs w:val="20"/>
        </w:rPr>
      </w:pPr>
      <w:r w:rsidRPr="003D24D8">
        <w:rPr>
          <w:rFonts w:ascii="Verdana" w:eastAsia="Times New Roman" w:hAnsi="Verdana" w:cs="Times New Roman"/>
          <w:sz w:val="20"/>
          <w:szCs w:val="20"/>
        </w:rPr>
        <w:t xml:space="preserve">Op deze manier willen wij op een continue manier ons steentje bijdragen aan de werkingskosten van uw vereniging. Indien u geïnteresseerd bent om deel te nemen aan deze actie kan u steeds terecht in onze winkel voor meer inlichtingen. U kan ons ook contacteren via onderstaand mailadres of telefoonnummer. Voor elke deelnemende vereniging worden, zoals eerder vermeld, affiches en flyers gemaakt om de actie breed te verspreiden onder de leden.  </w:t>
      </w:r>
    </w:p>
    <w:p w14:paraId="2DFBE632" w14:textId="77777777" w:rsidR="003D24D8" w:rsidRPr="003D24D8" w:rsidRDefault="003D24D8" w:rsidP="003D24D8">
      <w:pPr>
        <w:pBdr>
          <w:top w:val="single" w:sz="4" w:space="1" w:color="auto"/>
          <w:left w:val="single" w:sz="4" w:space="4" w:color="auto"/>
          <w:bottom w:val="single" w:sz="4" w:space="1" w:color="auto"/>
          <w:right w:val="single" w:sz="4" w:space="4" w:color="auto"/>
        </w:pBdr>
        <w:shd w:val="clear" w:color="auto" w:fill="FFC000"/>
        <w:spacing w:after="0" w:line="240" w:lineRule="auto"/>
        <w:rPr>
          <w:rFonts w:ascii="Verdana" w:eastAsia="Times New Roman" w:hAnsi="Verdana" w:cs="Times New Roman"/>
          <w:sz w:val="20"/>
          <w:szCs w:val="20"/>
        </w:rPr>
      </w:pPr>
    </w:p>
    <w:p w14:paraId="33BAD140" w14:textId="77777777" w:rsidR="003D24D8" w:rsidRPr="003D24D8" w:rsidRDefault="003D24D8" w:rsidP="003D24D8">
      <w:pPr>
        <w:pBdr>
          <w:top w:val="single" w:sz="4" w:space="1" w:color="auto"/>
          <w:left w:val="single" w:sz="4" w:space="4" w:color="auto"/>
          <w:bottom w:val="single" w:sz="4" w:space="1" w:color="auto"/>
          <w:right w:val="single" w:sz="4" w:space="4" w:color="auto"/>
        </w:pBdr>
        <w:shd w:val="clear" w:color="auto" w:fill="FFC000"/>
        <w:spacing w:after="0" w:line="240" w:lineRule="auto"/>
        <w:rPr>
          <w:rFonts w:ascii="Verdana" w:eastAsia="Times New Roman" w:hAnsi="Verdana" w:cs="Times New Roman"/>
          <w:b/>
          <w:sz w:val="20"/>
          <w:szCs w:val="20"/>
        </w:rPr>
      </w:pPr>
      <w:r w:rsidRPr="003D24D8">
        <w:rPr>
          <w:rFonts w:ascii="Verdana" w:eastAsia="Times New Roman" w:hAnsi="Verdana" w:cs="Times New Roman"/>
          <w:b/>
          <w:sz w:val="20"/>
          <w:szCs w:val="20"/>
        </w:rPr>
        <w:t xml:space="preserve">Inschrijven kan tot en met </w:t>
      </w:r>
      <w:r w:rsidRPr="003D24D8">
        <w:rPr>
          <w:rFonts w:ascii="Verdana" w:eastAsia="Times New Roman" w:hAnsi="Verdana" w:cs="Times New Roman"/>
          <w:b/>
          <w:sz w:val="32"/>
          <w:szCs w:val="32"/>
        </w:rPr>
        <w:t>13 september 2020</w:t>
      </w:r>
      <w:r w:rsidRPr="003D24D8">
        <w:rPr>
          <w:rFonts w:ascii="Verdana" w:eastAsia="Times New Roman" w:hAnsi="Verdana" w:cs="Times New Roman"/>
          <w:b/>
          <w:sz w:val="20"/>
          <w:szCs w:val="20"/>
        </w:rPr>
        <w:t xml:space="preserve"> door uw inschrijvingsstrook te mailen naar </w:t>
      </w:r>
      <w:hyperlink r:id="rId23" w:history="1">
        <w:r w:rsidRPr="003D24D8">
          <w:rPr>
            <w:rFonts w:ascii="Verdana" w:eastAsia="Times New Roman" w:hAnsi="Verdana" w:cs="Times New Roman"/>
            <w:b/>
            <w:color w:val="0000FF"/>
            <w:sz w:val="20"/>
            <w:szCs w:val="20"/>
            <w:u w:val="single"/>
          </w:rPr>
          <w:t>info@sparhalle.be</w:t>
        </w:r>
      </w:hyperlink>
    </w:p>
    <w:p w14:paraId="20FA49DC" w14:textId="77777777" w:rsidR="003D24D8" w:rsidRPr="003D24D8" w:rsidRDefault="003D24D8" w:rsidP="003D24D8">
      <w:pPr>
        <w:pBdr>
          <w:top w:val="single" w:sz="4" w:space="1" w:color="auto"/>
          <w:left w:val="single" w:sz="4" w:space="4" w:color="auto"/>
          <w:bottom w:val="single" w:sz="4" w:space="1" w:color="auto"/>
          <w:right w:val="single" w:sz="4" w:space="4" w:color="auto"/>
        </w:pBdr>
        <w:shd w:val="clear" w:color="auto" w:fill="FFC000"/>
        <w:spacing w:after="0" w:line="240" w:lineRule="auto"/>
        <w:rPr>
          <w:rFonts w:ascii="Verdana" w:eastAsia="Times New Roman" w:hAnsi="Verdana" w:cs="Times New Roman"/>
          <w:sz w:val="20"/>
          <w:szCs w:val="20"/>
        </w:rPr>
      </w:pPr>
    </w:p>
    <w:p w14:paraId="3F5911DC" w14:textId="77777777" w:rsidR="003D24D8" w:rsidRDefault="003D24D8" w:rsidP="003D24D8">
      <w:pPr>
        <w:pBdr>
          <w:top w:val="single" w:sz="4" w:space="1" w:color="auto"/>
          <w:left w:val="single" w:sz="4" w:space="4" w:color="auto"/>
          <w:bottom w:val="single" w:sz="4" w:space="1" w:color="auto"/>
          <w:right w:val="single" w:sz="4" w:space="4" w:color="auto"/>
        </w:pBdr>
        <w:shd w:val="clear" w:color="auto" w:fill="FFC000"/>
        <w:spacing w:after="0" w:line="240" w:lineRule="auto"/>
        <w:rPr>
          <w:rFonts w:ascii="Verdana" w:eastAsia="Times New Roman" w:hAnsi="Verdana" w:cs="Times New Roman"/>
          <w:sz w:val="20"/>
          <w:szCs w:val="20"/>
        </w:rPr>
      </w:pPr>
    </w:p>
    <w:p w14:paraId="3CF04CF2" w14:textId="7B63D115" w:rsidR="003D24D8" w:rsidRPr="003D24D8" w:rsidRDefault="003D24D8" w:rsidP="003D24D8">
      <w:pPr>
        <w:pBdr>
          <w:top w:val="single" w:sz="4" w:space="1" w:color="auto"/>
          <w:left w:val="single" w:sz="4" w:space="4" w:color="auto"/>
          <w:bottom w:val="single" w:sz="4" w:space="1" w:color="auto"/>
          <w:right w:val="single" w:sz="4" w:space="4" w:color="auto"/>
        </w:pBdr>
        <w:shd w:val="clear" w:color="auto" w:fill="FFC000"/>
        <w:spacing w:after="0" w:line="240" w:lineRule="auto"/>
        <w:rPr>
          <w:rFonts w:ascii="Verdana" w:eastAsia="Times New Roman" w:hAnsi="Verdana" w:cs="Times New Roman"/>
          <w:sz w:val="20"/>
          <w:szCs w:val="20"/>
        </w:rPr>
      </w:pPr>
      <w:r w:rsidRPr="003D24D8">
        <w:rPr>
          <w:rFonts w:ascii="Verdana" w:eastAsia="Times New Roman" w:hAnsi="Verdana" w:cs="Times New Roman"/>
          <w:sz w:val="20"/>
          <w:szCs w:val="20"/>
        </w:rPr>
        <w:t>Wees er snel bij, de plaatsen zijn beperkt!</w:t>
      </w:r>
    </w:p>
    <w:p w14:paraId="69C4B973" w14:textId="77777777" w:rsidR="003D24D8" w:rsidRPr="003D24D8" w:rsidRDefault="003D24D8" w:rsidP="003D24D8">
      <w:pPr>
        <w:pBdr>
          <w:top w:val="single" w:sz="4" w:space="1" w:color="auto"/>
          <w:left w:val="single" w:sz="4" w:space="4" w:color="auto"/>
          <w:bottom w:val="single" w:sz="4" w:space="1" w:color="auto"/>
          <w:right w:val="single" w:sz="4" w:space="4" w:color="auto"/>
        </w:pBdr>
        <w:shd w:val="clear" w:color="auto" w:fill="FFC000"/>
        <w:spacing w:after="0" w:line="240" w:lineRule="auto"/>
        <w:rPr>
          <w:rFonts w:ascii="Verdana" w:eastAsia="Times New Roman" w:hAnsi="Verdana" w:cs="Times New Roman"/>
          <w:sz w:val="20"/>
          <w:szCs w:val="20"/>
        </w:rPr>
      </w:pPr>
      <w:r w:rsidRPr="003D24D8">
        <w:rPr>
          <w:rFonts w:ascii="Verdana" w:eastAsia="Times New Roman" w:hAnsi="Verdana" w:cs="Times New Roman"/>
          <w:sz w:val="20"/>
          <w:szCs w:val="20"/>
        </w:rPr>
        <w:t xml:space="preserve">Om de organisatie van de actie correct en praktisch goed te laten verlopen in de winkel, beperken wij ons tot de eerste </w:t>
      </w:r>
      <w:r w:rsidRPr="003D24D8">
        <w:rPr>
          <w:rFonts w:ascii="Verdana" w:eastAsia="Times New Roman" w:hAnsi="Verdana" w:cs="Times New Roman"/>
          <w:b/>
          <w:sz w:val="20"/>
          <w:szCs w:val="20"/>
        </w:rPr>
        <w:t xml:space="preserve">30 </w:t>
      </w:r>
      <w:r w:rsidRPr="003D24D8">
        <w:rPr>
          <w:rFonts w:ascii="Verdana" w:eastAsia="Times New Roman" w:hAnsi="Verdana" w:cs="Times New Roman"/>
          <w:sz w:val="20"/>
          <w:szCs w:val="20"/>
        </w:rPr>
        <w:t xml:space="preserve">verenigingen die inschrijven. </w:t>
      </w:r>
    </w:p>
    <w:p w14:paraId="3B0B734E" w14:textId="77777777" w:rsidR="003D24D8" w:rsidRPr="003D24D8" w:rsidRDefault="003D24D8" w:rsidP="003D24D8">
      <w:pPr>
        <w:pBdr>
          <w:top w:val="single" w:sz="4" w:space="1" w:color="auto"/>
          <w:left w:val="single" w:sz="4" w:space="4" w:color="auto"/>
          <w:bottom w:val="single" w:sz="4" w:space="1" w:color="auto"/>
          <w:right w:val="single" w:sz="4" w:space="4" w:color="auto"/>
        </w:pBdr>
        <w:shd w:val="clear" w:color="auto" w:fill="FFC000"/>
        <w:spacing w:after="0" w:line="240" w:lineRule="auto"/>
        <w:rPr>
          <w:rFonts w:ascii="Verdana" w:eastAsia="Times New Roman" w:hAnsi="Verdana" w:cs="Times New Roman"/>
          <w:sz w:val="20"/>
          <w:szCs w:val="24"/>
        </w:rPr>
      </w:pPr>
    </w:p>
    <w:p w14:paraId="36C93ECA" w14:textId="77777777" w:rsidR="003D24D8" w:rsidRPr="003D24D8" w:rsidRDefault="003D24D8" w:rsidP="003D24D8">
      <w:pPr>
        <w:pBdr>
          <w:top w:val="single" w:sz="4" w:space="1" w:color="auto"/>
          <w:left w:val="single" w:sz="4" w:space="4" w:color="auto"/>
          <w:bottom w:val="single" w:sz="4" w:space="1" w:color="auto"/>
          <w:right w:val="single" w:sz="4" w:space="4" w:color="auto"/>
        </w:pBdr>
        <w:shd w:val="clear" w:color="auto" w:fill="FFC000"/>
        <w:spacing w:after="0" w:line="240" w:lineRule="auto"/>
        <w:rPr>
          <w:rFonts w:ascii="Verdana" w:eastAsia="Times New Roman" w:hAnsi="Verdana" w:cs="Times New Roman"/>
          <w:sz w:val="20"/>
          <w:szCs w:val="24"/>
        </w:rPr>
      </w:pPr>
    </w:p>
    <w:p w14:paraId="617A9D0E" w14:textId="77777777" w:rsidR="003D24D8" w:rsidRPr="003D24D8" w:rsidRDefault="003D24D8" w:rsidP="003D24D8">
      <w:pPr>
        <w:pBdr>
          <w:top w:val="single" w:sz="4" w:space="1" w:color="auto"/>
          <w:left w:val="single" w:sz="4" w:space="4" w:color="auto"/>
          <w:bottom w:val="single" w:sz="4" w:space="1" w:color="auto"/>
          <w:right w:val="single" w:sz="4" w:space="4" w:color="auto"/>
        </w:pBdr>
        <w:shd w:val="clear" w:color="auto" w:fill="FFC000"/>
        <w:spacing w:after="0" w:line="240" w:lineRule="auto"/>
        <w:jc w:val="both"/>
        <w:rPr>
          <w:rFonts w:ascii="Verdana" w:eastAsia="Times New Roman" w:hAnsi="Verdana" w:cs="Times New Roman"/>
          <w:sz w:val="20"/>
          <w:szCs w:val="24"/>
        </w:rPr>
      </w:pPr>
      <w:r w:rsidRPr="003D24D8">
        <w:rPr>
          <w:rFonts w:ascii="Verdana" w:eastAsia="Times New Roman" w:hAnsi="Verdana" w:cs="Times New Roman"/>
          <w:sz w:val="20"/>
          <w:szCs w:val="24"/>
        </w:rPr>
        <w:t>Met vriendelijke groeten,</w:t>
      </w:r>
    </w:p>
    <w:p w14:paraId="37E7FB7A" w14:textId="77777777" w:rsidR="003D24D8" w:rsidRPr="003D24D8" w:rsidRDefault="003D24D8" w:rsidP="003D24D8">
      <w:pPr>
        <w:pBdr>
          <w:top w:val="single" w:sz="4" w:space="1" w:color="auto"/>
          <w:left w:val="single" w:sz="4" w:space="4" w:color="auto"/>
          <w:bottom w:val="single" w:sz="4" w:space="1" w:color="auto"/>
          <w:right w:val="single" w:sz="4" w:space="4" w:color="auto"/>
        </w:pBdr>
        <w:shd w:val="clear" w:color="auto" w:fill="FFC000"/>
        <w:spacing w:after="0" w:line="240" w:lineRule="auto"/>
        <w:jc w:val="both"/>
        <w:rPr>
          <w:rFonts w:ascii="Verdana" w:eastAsia="Times New Roman" w:hAnsi="Verdana" w:cs="Times New Roman"/>
          <w:b/>
          <w:color w:val="FF0000"/>
          <w:sz w:val="20"/>
          <w:szCs w:val="24"/>
        </w:rPr>
      </w:pPr>
    </w:p>
    <w:p w14:paraId="59A7458B" w14:textId="77777777" w:rsidR="003D24D8" w:rsidRPr="003D24D8" w:rsidRDefault="003D24D8" w:rsidP="003D24D8">
      <w:pPr>
        <w:pBdr>
          <w:top w:val="single" w:sz="4" w:space="1" w:color="auto"/>
          <w:left w:val="single" w:sz="4" w:space="4" w:color="auto"/>
          <w:bottom w:val="single" w:sz="4" w:space="1" w:color="auto"/>
          <w:right w:val="single" w:sz="4" w:space="4" w:color="auto"/>
        </w:pBdr>
        <w:shd w:val="clear" w:color="auto" w:fill="FFC000"/>
        <w:spacing w:after="0" w:line="240" w:lineRule="auto"/>
        <w:jc w:val="both"/>
        <w:rPr>
          <w:rFonts w:ascii="Verdana" w:eastAsia="Times New Roman" w:hAnsi="Verdana" w:cs="Times New Roman"/>
          <w:b/>
          <w:color w:val="FF0000"/>
          <w:sz w:val="20"/>
          <w:szCs w:val="24"/>
        </w:rPr>
      </w:pPr>
    </w:p>
    <w:p w14:paraId="1F7049FA" w14:textId="5CDCC2E7" w:rsidR="003D24D8" w:rsidRPr="003D24D8" w:rsidRDefault="003D24D8" w:rsidP="003D24D8">
      <w:pPr>
        <w:pBdr>
          <w:top w:val="single" w:sz="4" w:space="1" w:color="auto"/>
          <w:left w:val="single" w:sz="4" w:space="4" w:color="auto"/>
          <w:bottom w:val="single" w:sz="4" w:space="1" w:color="auto"/>
          <w:right w:val="single" w:sz="4" w:space="4" w:color="auto"/>
        </w:pBdr>
        <w:shd w:val="clear" w:color="auto" w:fill="FFC000"/>
        <w:spacing w:after="0" w:line="240" w:lineRule="auto"/>
        <w:jc w:val="both"/>
        <w:rPr>
          <w:rFonts w:ascii="Verdana" w:eastAsia="Times New Roman" w:hAnsi="Verdana" w:cs="Times New Roman"/>
          <w:sz w:val="20"/>
          <w:szCs w:val="24"/>
        </w:rPr>
      </w:pPr>
      <w:r w:rsidRPr="003D24D8">
        <w:rPr>
          <w:rFonts w:ascii="Verdana" w:eastAsia="Times New Roman" w:hAnsi="Verdana" w:cs="Times New Roman"/>
          <w:bCs/>
          <w:sz w:val="20"/>
          <w:szCs w:val="24"/>
        </w:rPr>
        <w:t>Carla Weverbergh</w:t>
      </w:r>
      <w:r w:rsidRPr="003D24D8">
        <w:rPr>
          <w:rFonts w:ascii="Verdana" w:eastAsia="Times New Roman" w:hAnsi="Verdana" w:cs="Times New Roman"/>
          <w:sz w:val="20"/>
          <w:szCs w:val="24"/>
        </w:rPr>
        <w:t xml:space="preserve"> &amp; Wim Ameys </w:t>
      </w:r>
      <w:r>
        <w:rPr>
          <w:rFonts w:ascii="Verdana" w:eastAsia="Times New Roman" w:hAnsi="Verdana" w:cs="Times New Roman"/>
          <w:sz w:val="20"/>
          <w:szCs w:val="24"/>
        </w:rPr>
        <w:t xml:space="preserve"> </w:t>
      </w:r>
      <w:r w:rsidRPr="003D24D8">
        <w:rPr>
          <w:rFonts w:ascii="Verdana" w:eastAsia="Times New Roman" w:hAnsi="Verdana" w:cs="Times New Roman"/>
          <w:sz w:val="20"/>
          <w:szCs w:val="24"/>
        </w:rPr>
        <w:t xml:space="preserve">&amp; het volledige team van Spar </w:t>
      </w:r>
      <w:r w:rsidRPr="003D24D8">
        <w:rPr>
          <w:rFonts w:ascii="Verdana" w:eastAsia="Times New Roman" w:hAnsi="Verdana" w:cs="Times New Roman"/>
          <w:bCs/>
          <w:sz w:val="20"/>
          <w:szCs w:val="24"/>
        </w:rPr>
        <w:t>Halle</w:t>
      </w:r>
      <w:r w:rsidRPr="003D24D8">
        <w:rPr>
          <w:rFonts w:ascii="Verdana" w:eastAsia="Times New Roman" w:hAnsi="Verdana" w:cs="Times New Roman"/>
          <w:sz w:val="20"/>
          <w:szCs w:val="24"/>
        </w:rPr>
        <w:t>.</w:t>
      </w:r>
    </w:p>
    <w:p w14:paraId="31D2B571" w14:textId="77777777" w:rsidR="003D24D8" w:rsidRPr="003D24D8" w:rsidRDefault="003D24D8" w:rsidP="003D24D8">
      <w:pPr>
        <w:pBdr>
          <w:top w:val="single" w:sz="4" w:space="1" w:color="auto"/>
          <w:left w:val="single" w:sz="4" w:space="4" w:color="auto"/>
          <w:bottom w:val="single" w:sz="4" w:space="1" w:color="auto"/>
          <w:right w:val="single" w:sz="4" w:space="4" w:color="auto"/>
        </w:pBdr>
        <w:shd w:val="clear" w:color="auto" w:fill="FFC000"/>
        <w:spacing w:after="0" w:line="240" w:lineRule="auto"/>
        <w:rPr>
          <w:rFonts w:ascii="Verdana" w:eastAsia="Times New Roman" w:hAnsi="Verdana" w:cs="Times New Roman"/>
          <w:sz w:val="20"/>
          <w:szCs w:val="24"/>
        </w:rPr>
      </w:pPr>
    </w:p>
    <w:p w14:paraId="0253B8CA" w14:textId="77777777" w:rsidR="003D24D8" w:rsidRPr="003D24D8" w:rsidRDefault="003D24D8" w:rsidP="003D24D8">
      <w:pPr>
        <w:pBdr>
          <w:top w:val="single" w:sz="4" w:space="1" w:color="auto"/>
          <w:left w:val="single" w:sz="4" w:space="4" w:color="auto"/>
          <w:bottom w:val="single" w:sz="4" w:space="1" w:color="auto"/>
          <w:right w:val="single" w:sz="4" w:space="4" w:color="auto"/>
        </w:pBdr>
        <w:shd w:val="clear" w:color="auto" w:fill="FFC000"/>
        <w:spacing w:after="0" w:line="240" w:lineRule="auto"/>
        <w:rPr>
          <w:rFonts w:ascii="Verdana" w:eastAsia="Times New Roman" w:hAnsi="Verdana" w:cs="Times New Roman"/>
          <w:sz w:val="20"/>
          <w:szCs w:val="24"/>
        </w:rPr>
      </w:pPr>
    </w:p>
    <w:p w14:paraId="60E4DBDF" w14:textId="77777777" w:rsidR="003D24D8" w:rsidRPr="003D24D8" w:rsidRDefault="003D24D8" w:rsidP="003D24D8">
      <w:pPr>
        <w:pBdr>
          <w:top w:val="single" w:sz="4" w:space="1" w:color="auto"/>
          <w:left w:val="single" w:sz="4" w:space="4" w:color="auto"/>
          <w:bottom w:val="single" w:sz="4" w:space="1" w:color="auto"/>
          <w:right w:val="single" w:sz="4" w:space="4" w:color="auto"/>
        </w:pBdr>
        <w:shd w:val="clear" w:color="auto" w:fill="FFC000"/>
        <w:spacing w:after="0" w:line="240" w:lineRule="auto"/>
        <w:rPr>
          <w:rFonts w:ascii="Verdana" w:eastAsia="Times New Roman" w:hAnsi="Verdana" w:cs="Times New Roman"/>
          <w:sz w:val="20"/>
          <w:szCs w:val="24"/>
        </w:rPr>
      </w:pPr>
    </w:p>
    <w:p w14:paraId="46D3E696" w14:textId="77777777" w:rsidR="003D24D8" w:rsidRPr="00FA6F10" w:rsidRDefault="003D24D8" w:rsidP="003D24D8">
      <w:pPr>
        <w:pBdr>
          <w:top w:val="single" w:sz="4" w:space="1" w:color="auto"/>
          <w:left w:val="single" w:sz="4" w:space="4" w:color="auto"/>
          <w:bottom w:val="single" w:sz="4" w:space="1" w:color="auto"/>
          <w:right w:val="single" w:sz="4" w:space="4" w:color="auto"/>
        </w:pBdr>
        <w:shd w:val="clear" w:color="auto" w:fill="FFC000"/>
        <w:spacing w:after="0" w:line="240" w:lineRule="auto"/>
        <w:rPr>
          <w:rFonts w:ascii="Verdana" w:eastAsia="Times New Roman" w:hAnsi="Verdana" w:cs="Times New Roman"/>
          <w:b/>
          <w:bCs/>
          <w:sz w:val="20"/>
          <w:szCs w:val="24"/>
          <w:lang w:val="nl-NL"/>
        </w:rPr>
      </w:pPr>
      <w:r w:rsidRPr="00FA6F10">
        <w:rPr>
          <w:rFonts w:ascii="Verdana" w:eastAsia="Times New Roman" w:hAnsi="Verdana" w:cs="Times New Roman"/>
          <w:b/>
          <w:bCs/>
          <w:sz w:val="20"/>
          <w:szCs w:val="24"/>
          <w:lang w:val="nl-NL"/>
        </w:rPr>
        <w:t>SPAR Halle</w:t>
      </w:r>
      <w:r w:rsidRPr="00FA6F10">
        <w:rPr>
          <w:rFonts w:ascii="Verdana" w:eastAsia="Times New Roman" w:hAnsi="Verdana" w:cs="Times New Roman"/>
          <w:b/>
          <w:bCs/>
          <w:sz w:val="20"/>
          <w:szCs w:val="24"/>
          <w:lang w:val="nl-NL"/>
        </w:rPr>
        <w:br/>
        <w:t>Nijvelsesteenweg 116, 1500 Halle</w:t>
      </w:r>
      <w:r w:rsidRPr="00FA6F10">
        <w:rPr>
          <w:rFonts w:ascii="Verdana" w:eastAsia="Times New Roman" w:hAnsi="Verdana" w:cs="Times New Roman"/>
          <w:b/>
          <w:bCs/>
          <w:sz w:val="20"/>
          <w:szCs w:val="24"/>
          <w:lang w:val="nl-NL"/>
        </w:rPr>
        <w:br/>
        <w:t>TEL 02 380 84 45</w:t>
      </w:r>
    </w:p>
    <w:p w14:paraId="4A41DA8A" w14:textId="77777777" w:rsidR="003D24D8" w:rsidRPr="00FA6F10" w:rsidRDefault="003D24D8" w:rsidP="003D24D8">
      <w:pPr>
        <w:pBdr>
          <w:top w:val="single" w:sz="4" w:space="1" w:color="auto"/>
          <w:left w:val="single" w:sz="4" w:space="4" w:color="auto"/>
          <w:bottom w:val="single" w:sz="4" w:space="1" w:color="auto"/>
          <w:right w:val="single" w:sz="4" w:space="4" w:color="auto"/>
        </w:pBdr>
        <w:shd w:val="clear" w:color="auto" w:fill="FFC000"/>
        <w:spacing w:after="0" w:line="240" w:lineRule="auto"/>
        <w:rPr>
          <w:rFonts w:ascii="Verdana" w:eastAsia="Times New Roman" w:hAnsi="Verdana" w:cs="Times New Roman"/>
          <w:b/>
          <w:bCs/>
          <w:sz w:val="20"/>
          <w:szCs w:val="24"/>
          <w:lang w:val="nl-NL"/>
        </w:rPr>
      </w:pPr>
      <w:r w:rsidRPr="00FA6F10">
        <w:rPr>
          <w:rFonts w:ascii="Verdana" w:eastAsia="Times New Roman" w:hAnsi="Verdana" w:cs="Times New Roman"/>
          <w:b/>
          <w:bCs/>
          <w:sz w:val="20"/>
          <w:szCs w:val="24"/>
          <w:lang w:val="nl-NL"/>
        </w:rPr>
        <w:t xml:space="preserve">MAIL : </w:t>
      </w:r>
      <w:hyperlink r:id="rId24" w:history="1">
        <w:r w:rsidRPr="00FA6F10">
          <w:rPr>
            <w:rFonts w:ascii="Verdana" w:eastAsia="Times New Roman" w:hAnsi="Verdana" w:cs="Times New Roman"/>
            <w:b/>
            <w:bCs/>
            <w:color w:val="0000FF"/>
            <w:sz w:val="20"/>
            <w:szCs w:val="24"/>
            <w:u w:val="single"/>
            <w:lang w:val="nl-NL"/>
          </w:rPr>
          <w:t>info@sparhalle.be</w:t>
        </w:r>
      </w:hyperlink>
    </w:p>
    <w:p w14:paraId="703A3E8F" w14:textId="1C2E1247" w:rsidR="0094695F" w:rsidRDefault="0094695F" w:rsidP="00DC1C1C">
      <w:pPr>
        <w:spacing w:after="140" w:line="288" w:lineRule="auto"/>
        <w:rPr>
          <w:color w:val="00000A"/>
        </w:rPr>
      </w:pPr>
    </w:p>
    <w:p w14:paraId="2E7FF906" w14:textId="4EE23D7A" w:rsidR="003D24D8" w:rsidRDefault="001D3E04" w:rsidP="00DC1C1C">
      <w:pPr>
        <w:spacing w:after="140" w:line="288" w:lineRule="auto"/>
        <w:rPr>
          <w:color w:val="00000A"/>
        </w:rPr>
      </w:pPr>
      <w:r>
        <w:rPr>
          <w:color w:val="00000A"/>
        </w:rPr>
        <w:t>Het inschrijvingsformulier en het wedstrijdreglement worden gevoegd als bijlage.</w:t>
      </w:r>
    </w:p>
    <w:p w14:paraId="32B35A4D" w14:textId="3F8994EE" w:rsidR="00ED10BE" w:rsidRDefault="00ED10BE" w:rsidP="00DC1C1C">
      <w:pPr>
        <w:spacing w:after="140" w:line="288" w:lineRule="auto"/>
        <w:rPr>
          <w:color w:val="00000A"/>
        </w:rPr>
      </w:pPr>
    </w:p>
    <w:p w14:paraId="7E67B918" w14:textId="2FE8B379" w:rsidR="00F72249" w:rsidRPr="00854499" w:rsidRDefault="00F72249" w:rsidP="00F72249">
      <w:pPr>
        <w:pStyle w:val="Subtitle"/>
        <w:rPr>
          <w:b/>
          <w:bCs/>
          <w:color w:val="2F5496" w:themeColor="accent1" w:themeShade="BF"/>
          <w:sz w:val="24"/>
          <w:szCs w:val="24"/>
        </w:rPr>
      </w:pPr>
      <w:r>
        <w:rPr>
          <w:b/>
          <w:bCs/>
          <w:color w:val="2F5496" w:themeColor="accent1" w:themeShade="BF"/>
          <w:sz w:val="24"/>
          <w:szCs w:val="24"/>
        </w:rPr>
        <w:t>Koepel Carnaval In Vlaams- Brabant stopt ermee.</w:t>
      </w:r>
    </w:p>
    <w:p w14:paraId="11DCC8EB" w14:textId="02B3309F" w:rsidR="00F72249" w:rsidRDefault="00F72249" w:rsidP="00F72249">
      <w:pPr>
        <w:spacing w:before="100" w:beforeAutospacing="1" w:after="100" w:afterAutospacing="1" w:line="240" w:lineRule="auto"/>
      </w:pPr>
      <w:r w:rsidRPr="00F72249">
        <w:rPr>
          <w:noProof/>
        </w:rPr>
        <w:drawing>
          <wp:anchor distT="0" distB="0" distL="114300" distR="114300" simplePos="0" relativeHeight="251682816" behindDoc="0" locked="0" layoutInCell="1" allowOverlap="1" wp14:anchorId="1B4F31C7" wp14:editId="2F5CE422">
            <wp:simplePos x="0" y="0"/>
            <wp:positionH relativeFrom="margin">
              <wp:align>left</wp:align>
            </wp:positionH>
            <wp:positionV relativeFrom="paragraph">
              <wp:posOffset>86360</wp:posOffset>
            </wp:positionV>
            <wp:extent cx="1152525" cy="1548705"/>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152525" cy="1548705"/>
                    </a:xfrm>
                    <a:prstGeom prst="rect">
                      <a:avLst/>
                    </a:prstGeom>
                  </pic:spPr>
                </pic:pic>
              </a:graphicData>
            </a:graphic>
          </wp:anchor>
        </w:drawing>
      </w:r>
    </w:p>
    <w:p w14:paraId="1C233C64" w14:textId="19A8B1D1" w:rsidR="00F72249" w:rsidRDefault="00F72249" w:rsidP="00F72249">
      <w:pPr>
        <w:spacing w:before="100" w:beforeAutospacing="1" w:after="100" w:afterAutospacing="1" w:line="240" w:lineRule="auto"/>
        <w:rPr>
          <w:rFonts w:ascii="Times New Roman" w:eastAsia="Times New Roman" w:hAnsi="Times New Roman" w:cs="Times New Roman"/>
          <w:sz w:val="24"/>
          <w:szCs w:val="24"/>
          <w:lang w:eastAsia="nl-BE"/>
        </w:rPr>
      </w:pPr>
      <w:r>
        <w:t>Op</w:t>
      </w:r>
      <w:r w:rsidRPr="00F72249">
        <w:rPr>
          <w:rFonts w:ascii="Times New Roman" w:eastAsia="Times New Roman" w:hAnsi="Times New Roman" w:cs="Times New Roman"/>
          <w:sz w:val="24"/>
          <w:szCs w:val="24"/>
          <w:lang w:eastAsia="nl-BE"/>
        </w:rPr>
        <w:t xml:space="preserve"> de statutaire algemene vergadering van de vzw Koepel Carnaval in Vlaams</w:t>
      </w:r>
      <w:r w:rsidRPr="00F72249">
        <w:rPr>
          <w:rFonts w:ascii="Times New Roman" w:eastAsia="Times New Roman" w:hAnsi="Times New Roman" w:cs="Times New Roman"/>
          <w:sz w:val="24"/>
          <w:szCs w:val="24"/>
          <w:lang w:eastAsia="nl-BE"/>
        </w:rPr>
        <w:noBreakHyphen/>
        <w:t>Brabant van 03/09/2020</w:t>
      </w:r>
      <w:r>
        <w:rPr>
          <w:rFonts w:ascii="Times New Roman" w:eastAsia="Times New Roman" w:hAnsi="Times New Roman" w:cs="Times New Roman"/>
          <w:sz w:val="24"/>
          <w:szCs w:val="24"/>
          <w:lang w:eastAsia="nl-BE"/>
        </w:rPr>
        <w:t xml:space="preserve"> werd </w:t>
      </w:r>
      <w:r w:rsidRPr="00F72249">
        <w:rPr>
          <w:rFonts w:ascii="Times New Roman" w:eastAsia="Times New Roman" w:hAnsi="Times New Roman" w:cs="Times New Roman"/>
          <w:sz w:val="24"/>
          <w:szCs w:val="24"/>
          <w:lang w:eastAsia="nl-BE"/>
        </w:rPr>
        <w:t xml:space="preserve">beslist om de vzw te ontbinden en de werking van </w:t>
      </w:r>
      <w:r>
        <w:rPr>
          <w:rFonts w:ascii="Times New Roman" w:eastAsia="Times New Roman" w:hAnsi="Times New Roman" w:cs="Times New Roman"/>
          <w:sz w:val="24"/>
          <w:szCs w:val="24"/>
          <w:lang w:eastAsia="nl-BE"/>
        </w:rPr>
        <w:t>deze</w:t>
      </w:r>
      <w:r w:rsidRPr="00F72249">
        <w:rPr>
          <w:rFonts w:ascii="Times New Roman" w:eastAsia="Times New Roman" w:hAnsi="Times New Roman" w:cs="Times New Roman"/>
          <w:sz w:val="24"/>
          <w:szCs w:val="24"/>
          <w:lang w:eastAsia="nl-BE"/>
        </w:rPr>
        <w:t xml:space="preserve"> vereniging stop te zetten.</w:t>
      </w:r>
    </w:p>
    <w:p w14:paraId="77BA51A6" w14:textId="7419A9B7" w:rsidR="00F72249" w:rsidRDefault="00F72249" w:rsidP="00F72249">
      <w:pPr>
        <w:spacing w:before="100" w:beforeAutospacing="1" w:after="100" w:afterAutospacing="1"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sz w:val="24"/>
          <w:szCs w:val="24"/>
          <w:lang w:eastAsia="nl-BE"/>
        </w:rPr>
        <w:t>Onder meer het wegvallen van subsidies liggen mee aan de basis van deze beslissing.</w:t>
      </w:r>
    </w:p>
    <w:p w14:paraId="31AB3708" w14:textId="77777777" w:rsidR="00F72249" w:rsidRPr="00F72249" w:rsidRDefault="00F72249" w:rsidP="00F72249">
      <w:pPr>
        <w:spacing w:before="100" w:beforeAutospacing="1" w:after="100" w:afterAutospacing="1" w:line="240" w:lineRule="auto"/>
        <w:rPr>
          <w:rFonts w:ascii="Times New Roman" w:eastAsia="Times New Roman" w:hAnsi="Times New Roman" w:cs="Times New Roman"/>
          <w:sz w:val="24"/>
          <w:szCs w:val="24"/>
          <w:lang w:eastAsia="nl-BE"/>
        </w:rPr>
      </w:pPr>
    </w:p>
    <w:p w14:paraId="4C5241CB" w14:textId="77777777" w:rsidR="00F72249" w:rsidRDefault="00F72249" w:rsidP="00DC1C1C">
      <w:pPr>
        <w:spacing w:after="140" w:line="288" w:lineRule="auto"/>
        <w:rPr>
          <w:color w:val="00000A"/>
        </w:rPr>
      </w:pPr>
    </w:p>
    <w:p w14:paraId="671137B0" w14:textId="0D3A04BF" w:rsidR="00647A4B" w:rsidRPr="00854499" w:rsidRDefault="009B529F" w:rsidP="00854499">
      <w:pPr>
        <w:pStyle w:val="Subtitle"/>
        <w:rPr>
          <w:b/>
          <w:bCs/>
          <w:color w:val="2F5496" w:themeColor="accent1" w:themeShade="BF"/>
          <w:sz w:val="24"/>
          <w:szCs w:val="24"/>
        </w:rPr>
      </w:pPr>
      <w:r>
        <w:rPr>
          <w:b/>
          <w:bCs/>
          <w:color w:val="2F5496" w:themeColor="accent1" w:themeShade="BF"/>
          <w:sz w:val="24"/>
          <w:szCs w:val="24"/>
        </w:rPr>
        <w:t>Verspreiden van deze nieuwsbrief</w:t>
      </w:r>
      <w:r w:rsidR="00F72249">
        <w:rPr>
          <w:b/>
          <w:bCs/>
          <w:color w:val="2F5496" w:themeColor="accent1" w:themeShade="BF"/>
          <w:sz w:val="24"/>
          <w:szCs w:val="24"/>
        </w:rPr>
        <w:t>.</w:t>
      </w:r>
    </w:p>
    <w:p w14:paraId="5F22EC02" w14:textId="46E3EB86" w:rsidR="00F56FBE" w:rsidRDefault="00F56FBE" w:rsidP="00323702">
      <w:r>
        <w:t xml:space="preserve">Mogen we verzoeken </w:t>
      </w:r>
      <w:r w:rsidR="00647A4B">
        <w:t>om deze nieuwsbrief intern jullie vereniging te verspreiden zodat iedereen op de hoogte is</w:t>
      </w:r>
      <w:r>
        <w:t xml:space="preserve"> en kan blijven. De toekomst belangt ook uw leden aan.</w:t>
      </w:r>
      <w:r>
        <w:br/>
      </w:r>
    </w:p>
    <w:p w14:paraId="77E12316" w14:textId="13648802" w:rsidR="00E400A8" w:rsidRPr="00E400A8" w:rsidRDefault="00F74181" w:rsidP="00F74181">
      <w:pPr>
        <w:jc w:val="center"/>
      </w:pPr>
      <w:r w:rsidRPr="00F74181">
        <w:rPr>
          <w:noProof/>
        </w:rPr>
        <w:drawing>
          <wp:inline distT="0" distB="0" distL="0" distR="0" wp14:anchorId="221413F0" wp14:editId="7F153A00">
            <wp:extent cx="1676400" cy="1304975"/>
            <wp:effectExtent l="0" t="0" r="0" b="95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13663" cy="1333982"/>
                    </a:xfrm>
                    <a:prstGeom prst="rect">
                      <a:avLst/>
                    </a:prstGeom>
                  </pic:spPr>
                </pic:pic>
              </a:graphicData>
            </a:graphic>
          </wp:inline>
        </w:drawing>
      </w:r>
      <w:r w:rsidR="0014155C">
        <w:br/>
      </w:r>
    </w:p>
    <w:sectPr w:rsidR="00E400A8" w:rsidRPr="00E400A8">
      <w:headerReference w:type="even" r:id="rId27"/>
      <w:headerReference w:type="default" r:id="rId28"/>
      <w:footerReference w:type="even" r:id="rId29"/>
      <w:footerReference w:type="default" r:id="rId30"/>
      <w:headerReference w:type="first" r:id="rId31"/>
      <w:footerReference w:type="firs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1FDB8C" w14:textId="77777777" w:rsidR="00FA34B2" w:rsidRDefault="00FA34B2" w:rsidP="00854499">
      <w:pPr>
        <w:spacing w:after="0" w:line="240" w:lineRule="auto"/>
      </w:pPr>
      <w:r>
        <w:separator/>
      </w:r>
    </w:p>
  </w:endnote>
  <w:endnote w:type="continuationSeparator" w:id="0">
    <w:p w14:paraId="313A371E" w14:textId="77777777" w:rsidR="00FA34B2" w:rsidRDefault="00FA34B2" w:rsidP="00854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gerian">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8B155" w14:textId="77777777" w:rsidR="00FA6F10" w:rsidRDefault="00FA6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862E4" w14:textId="1367472F" w:rsidR="00854499" w:rsidRDefault="00FA6F10">
    <w:pPr>
      <w:pStyle w:val="Footer"/>
    </w:pPr>
    <w:r>
      <w:rPr>
        <w:noProof/>
      </w:rPr>
      <mc:AlternateContent>
        <mc:Choice Requires="wps">
          <w:drawing>
            <wp:anchor distT="0" distB="0" distL="114300" distR="114300" simplePos="0" relativeHeight="251659264" behindDoc="0" locked="0" layoutInCell="0" allowOverlap="1" wp14:anchorId="7C228846" wp14:editId="77D48308">
              <wp:simplePos x="0" y="0"/>
              <wp:positionH relativeFrom="page">
                <wp:posOffset>0</wp:posOffset>
              </wp:positionH>
              <wp:positionV relativeFrom="page">
                <wp:posOffset>10227945</wp:posOffset>
              </wp:positionV>
              <wp:extent cx="7560310" cy="273050"/>
              <wp:effectExtent l="0" t="0" r="0" b="12700"/>
              <wp:wrapNone/>
              <wp:docPr id="12" name="MSIPCMf8af4cd8bb5dd35c809380c4" descr="{&quot;HashCode&quot;:-90721857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96726F" w14:textId="43B8D4E5" w:rsidR="00FA6F10" w:rsidRPr="00FA6F10" w:rsidRDefault="00FA6F10" w:rsidP="00FA6F10">
                          <w:pPr>
                            <w:spacing w:after="0"/>
                            <w:jc w:val="center"/>
                            <w:rPr>
                              <w:rFonts w:ascii="Calibri" w:hAnsi="Calibri" w:cs="Calibri"/>
                              <w:color w:val="737373"/>
                              <w:sz w:val="14"/>
                            </w:rPr>
                          </w:pPr>
                          <w:r w:rsidRPr="00FA6F10">
                            <w:rPr>
                              <w:rFonts w:ascii="Calibri" w:hAnsi="Calibri" w:cs="Calibri"/>
                              <w:color w:val="737373"/>
                              <w:sz w:val="14"/>
                            </w:rPr>
                            <w:t>Sensitivity: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C228846" id="_x0000_t202" coordsize="21600,21600" o:spt="202" path="m,l,21600r21600,l21600,xe">
              <v:stroke joinstyle="miter"/>
              <v:path gradientshapeok="t" o:connecttype="rect"/>
            </v:shapetype>
            <v:shape id="MSIPCMf8af4cd8bb5dd35c809380c4" o:spid="_x0000_s1026" type="#_x0000_t202" alt="{&quot;HashCode&quot;:-907218572,&quot;Height&quot;:841.0,&quot;Width&quot;:595.0,&quot;Placement&quot;:&quot;Footer&quot;,&quot;Index&quot;:&quot;Primary&quot;,&quot;Section&quot;:1,&quot;Top&quot;:0.0,&quot;Left&quot;:0.0}" style="position:absolute;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" o:allowincell="f" filled="f" stroked="f" strokeweight=".5pt">
              <v:fill o:detectmouseclick="t"/>
              <v:textbox inset=",0,,0">
                <w:txbxContent>
                  <w:p w14:paraId="0B96726F" w14:textId="43B8D4E5" w:rsidR="00FA6F10" w:rsidRPr="00FA6F10" w:rsidRDefault="00FA6F10" w:rsidP="00FA6F10">
                    <w:pPr>
                      <w:spacing w:after="0"/>
                      <w:jc w:val="center"/>
                      <w:rPr>
                        <w:rFonts w:ascii="Calibri" w:hAnsi="Calibri" w:cs="Calibri"/>
                        <w:color w:val="737373"/>
                        <w:sz w:val="14"/>
                      </w:rPr>
                    </w:pPr>
                    <w:r w:rsidRPr="00FA6F10">
                      <w:rPr>
                        <w:rFonts w:ascii="Calibri" w:hAnsi="Calibri" w:cs="Calibri"/>
                        <w:color w:val="737373"/>
                        <w:sz w:val="14"/>
                      </w:rPr>
                      <w:t>Sensitivity: Confidential</w:t>
                    </w:r>
                  </w:p>
                </w:txbxContent>
              </v:textbox>
              <w10:wrap anchorx="page" anchory="page"/>
            </v:shape>
          </w:pict>
        </mc:Fallback>
      </mc:AlternateContent>
    </w:r>
    <w:r w:rsidR="00854499">
      <w:t>Halattraction</w:t>
    </w:r>
    <w:r w:rsidR="00854499">
      <w:ptab w:relativeTo="margin" w:alignment="center" w:leader="none"/>
    </w:r>
    <w:r w:rsidR="00854499">
      <w:t>Nieuwsbrief</w:t>
    </w:r>
    <w:r w:rsidR="009206DD">
      <w:t xml:space="preserve"> </w:t>
    </w:r>
    <w:r w:rsidR="00A00EE0">
      <w:t>4</w:t>
    </w:r>
    <w:r w:rsidR="00854499">
      <w:ptab w:relativeTo="margin" w:alignment="right" w:leader="none"/>
    </w:r>
    <w:r w:rsidR="0085187E">
      <w:t>1</w:t>
    </w:r>
    <w:r w:rsidR="000B6D13">
      <w:t>0</w:t>
    </w:r>
    <w:r w:rsidR="00854499">
      <w:t>/0</w:t>
    </w:r>
    <w:r w:rsidR="00A00EE0">
      <w:t>9</w:t>
    </w:r>
    <w:r w:rsidR="00854499">
      <w:t>/2020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8704D" w14:textId="77777777" w:rsidR="00FA6F10" w:rsidRDefault="00FA6F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037018" w14:textId="77777777" w:rsidR="00FA34B2" w:rsidRDefault="00FA34B2" w:rsidP="00854499">
      <w:pPr>
        <w:spacing w:after="0" w:line="240" w:lineRule="auto"/>
      </w:pPr>
      <w:r>
        <w:separator/>
      </w:r>
    </w:p>
  </w:footnote>
  <w:footnote w:type="continuationSeparator" w:id="0">
    <w:p w14:paraId="3A08B282" w14:textId="77777777" w:rsidR="00FA34B2" w:rsidRDefault="00FA34B2" w:rsidP="008544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B5F24" w14:textId="77777777" w:rsidR="00FA6F10" w:rsidRDefault="00FA6F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F00A0" w14:textId="77777777" w:rsidR="00FA6F10" w:rsidRDefault="00FA6F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6AB19" w14:textId="77777777" w:rsidR="00FA6F10" w:rsidRDefault="00FA6F1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0A8"/>
    <w:rsid w:val="0000578D"/>
    <w:rsid w:val="000B6D13"/>
    <w:rsid w:val="000C2799"/>
    <w:rsid w:val="000D5665"/>
    <w:rsid w:val="000E167E"/>
    <w:rsid w:val="00115D5F"/>
    <w:rsid w:val="0014155C"/>
    <w:rsid w:val="00194143"/>
    <w:rsid w:val="001D3E04"/>
    <w:rsid w:val="00237BF0"/>
    <w:rsid w:val="00250195"/>
    <w:rsid w:val="0026064A"/>
    <w:rsid w:val="002E02F5"/>
    <w:rsid w:val="00323702"/>
    <w:rsid w:val="003D24D8"/>
    <w:rsid w:val="004223DA"/>
    <w:rsid w:val="004A28D8"/>
    <w:rsid w:val="00554D0D"/>
    <w:rsid w:val="005A1E52"/>
    <w:rsid w:val="005D0201"/>
    <w:rsid w:val="00610673"/>
    <w:rsid w:val="00614E0E"/>
    <w:rsid w:val="006412B7"/>
    <w:rsid w:val="00645CDA"/>
    <w:rsid w:val="00647A4B"/>
    <w:rsid w:val="00657EEE"/>
    <w:rsid w:val="00684220"/>
    <w:rsid w:val="007B0A19"/>
    <w:rsid w:val="00800AA3"/>
    <w:rsid w:val="00816138"/>
    <w:rsid w:val="00826A74"/>
    <w:rsid w:val="0085187E"/>
    <w:rsid w:val="00854499"/>
    <w:rsid w:val="009206DD"/>
    <w:rsid w:val="0094695F"/>
    <w:rsid w:val="00986FAD"/>
    <w:rsid w:val="009B529F"/>
    <w:rsid w:val="009F38EE"/>
    <w:rsid w:val="00A00EE0"/>
    <w:rsid w:val="00A1189E"/>
    <w:rsid w:val="00A27487"/>
    <w:rsid w:val="00A35E23"/>
    <w:rsid w:val="00A646B2"/>
    <w:rsid w:val="00B25299"/>
    <w:rsid w:val="00C35E3D"/>
    <w:rsid w:val="00C5694C"/>
    <w:rsid w:val="00DC1C1C"/>
    <w:rsid w:val="00DF69CB"/>
    <w:rsid w:val="00E400A8"/>
    <w:rsid w:val="00ED10BE"/>
    <w:rsid w:val="00EF5F6F"/>
    <w:rsid w:val="00F56FBE"/>
    <w:rsid w:val="00F61ED3"/>
    <w:rsid w:val="00F72249"/>
    <w:rsid w:val="00F74181"/>
    <w:rsid w:val="00FA34B2"/>
    <w:rsid w:val="00FA6F10"/>
    <w:rsid w:val="00FC3989"/>
    <w:rsid w:val="00FE217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03366F"/>
  <w15:chartTrackingRefBased/>
  <w15:docId w15:val="{5CFA1FB8-E220-428E-AEED-ADAD1E2E7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D02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400A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00A8"/>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A646B2"/>
    <w:rPr>
      <w:color w:val="0563C1" w:themeColor="hyperlink"/>
      <w:u w:val="single"/>
    </w:rPr>
  </w:style>
  <w:style w:type="character" w:styleId="UnresolvedMention">
    <w:name w:val="Unresolved Mention"/>
    <w:basedOn w:val="DefaultParagraphFont"/>
    <w:uiPriority w:val="99"/>
    <w:semiHidden/>
    <w:unhideWhenUsed/>
    <w:rsid w:val="00A646B2"/>
    <w:rPr>
      <w:color w:val="605E5C"/>
      <w:shd w:val="clear" w:color="auto" w:fill="E1DFDD"/>
    </w:rPr>
  </w:style>
  <w:style w:type="paragraph" w:styleId="Header">
    <w:name w:val="header"/>
    <w:basedOn w:val="Normal"/>
    <w:link w:val="HeaderChar"/>
    <w:uiPriority w:val="99"/>
    <w:unhideWhenUsed/>
    <w:rsid w:val="00854499"/>
    <w:pPr>
      <w:tabs>
        <w:tab w:val="center" w:pos="4536"/>
        <w:tab w:val="right" w:pos="9072"/>
      </w:tabs>
      <w:spacing w:after="0" w:line="240" w:lineRule="auto"/>
    </w:pPr>
  </w:style>
  <w:style w:type="character" w:customStyle="1" w:styleId="HeaderChar">
    <w:name w:val="Header Char"/>
    <w:basedOn w:val="DefaultParagraphFont"/>
    <w:link w:val="Header"/>
    <w:uiPriority w:val="99"/>
    <w:rsid w:val="00854499"/>
  </w:style>
  <w:style w:type="paragraph" w:styleId="Footer">
    <w:name w:val="footer"/>
    <w:basedOn w:val="Normal"/>
    <w:link w:val="FooterChar"/>
    <w:uiPriority w:val="99"/>
    <w:unhideWhenUsed/>
    <w:rsid w:val="00854499"/>
    <w:pPr>
      <w:tabs>
        <w:tab w:val="center" w:pos="4536"/>
        <w:tab w:val="right" w:pos="9072"/>
      </w:tabs>
      <w:spacing w:after="0" w:line="240" w:lineRule="auto"/>
    </w:pPr>
  </w:style>
  <w:style w:type="character" w:customStyle="1" w:styleId="FooterChar">
    <w:name w:val="Footer Char"/>
    <w:basedOn w:val="DefaultParagraphFont"/>
    <w:link w:val="Footer"/>
    <w:uiPriority w:val="99"/>
    <w:rsid w:val="00854499"/>
  </w:style>
  <w:style w:type="paragraph" w:styleId="Subtitle">
    <w:name w:val="Subtitle"/>
    <w:basedOn w:val="Normal"/>
    <w:next w:val="Normal"/>
    <w:link w:val="SubtitleChar"/>
    <w:uiPriority w:val="11"/>
    <w:qFormat/>
    <w:rsid w:val="0085449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54499"/>
    <w:rPr>
      <w:rFonts w:eastAsiaTheme="minorEastAsia"/>
      <w:color w:val="5A5A5A" w:themeColor="text1" w:themeTint="A5"/>
      <w:spacing w:val="15"/>
    </w:rPr>
  </w:style>
  <w:style w:type="character" w:styleId="IntenseEmphasis">
    <w:name w:val="Intense Emphasis"/>
    <w:basedOn w:val="DefaultParagraphFont"/>
    <w:uiPriority w:val="21"/>
    <w:qFormat/>
    <w:rsid w:val="00854499"/>
    <w:rPr>
      <w:i/>
      <w:iCs/>
      <w:color w:val="4472C4" w:themeColor="accent1"/>
    </w:rPr>
  </w:style>
  <w:style w:type="character" w:styleId="CommentReference">
    <w:name w:val="annotation reference"/>
    <w:basedOn w:val="DefaultParagraphFont"/>
    <w:uiPriority w:val="99"/>
    <w:semiHidden/>
    <w:unhideWhenUsed/>
    <w:rsid w:val="00FE2172"/>
    <w:rPr>
      <w:sz w:val="16"/>
      <w:szCs w:val="16"/>
    </w:rPr>
  </w:style>
  <w:style w:type="paragraph" w:styleId="CommentText">
    <w:name w:val="annotation text"/>
    <w:basedOn w:val="Normal"/>
    <w:link w:val="CommentTextChar"/>
    <w:uiPriority w:val="99"/>
    <w:semiHidden/>
    <w:unhideWhenUsed/>
    <w:rsid w:val="00FE2172"/>
    <w:pPr>
      <w:spacing w:line="240" w:lineRule="auto"/>
    </w:pPr>
    <w:rPr>
      <w:sz w:val="20"/>
      <w:szCs w:val="20"/>
    </w:rPr>
  </w:style>
  <w:style w:type="character" w:customStyle="1" w:styleId="CommentTextChar">
    <w:name w:val="Comment Text Char"/>
    <w:basedOn w:val="DefaultParagraphFont"/>
    <w:link w:val="CommentText"/>
    <w:uiPriority w:val="99"/>
    <w:semiHidden/>
    <w:rsid w:val="00FE2172"/>
    <w:rPr>
      <w:sz w:val="20"/>
      <w:szCs w:val="20"/>
    </w:rPr>
  </w:style>
  <w:style w:type="paragraph" w:styleId="CommentSubject">
    <w:name w:val="annotation subject"/>
    <w:basedOn w:val="CommentText"/>
    <w:next w:val="CommentText"/>
    <w:link w:val="CommentSubjectChar"/>
    <w:uiPriority w:val="99"/>
    <w:semiHidden/>
    <w:unhideWhenUsed/>
    <w:rsid w:val="00FE2172"/>
    <w:rPr>
      <w:b/>
      <w:bCs/>
    </w:rPr>
  </w:style>
  <w:style w:type="character" w:customStyle="1" w:styleId="CommentSubjectChar">
    <w:name w:val="Comment Subject Char"/>
    <w:basedOn w:val="CommentTextChar"/>
    <w:link w:val="CommentSubject"/>
    <w:uiPriority w:val="99"/>
    <w:semiHidden/>
    <w:rsid w:val="00FE2172"/>
    <w:rPr>
      <w:b/>
      <w:bCs/>
      <w:sz w:val="20"/>
      <w:szCs w:val="20"/>
    </w:rPr>
  </w:style>
  <w:style w:type="paragraph" w:styleId="BalloonText">
    <w:name w:val="Balloon Text"/>
    <w:basedOn w:val="Normal"/>
    <w:link w:val="BalloonTextChar"/>
    <w:uiPriority w:val="99"/>
    <w:semiHidden/>
    <w:unhideWhenUsed/>
    <w:rsid w:val="00FE21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217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002567">
      <w:bodyDiv w:val="1"/>
      <w:marLeft w:val="0"/>
      <w:marRight w:val="0"/>
      <w:marTop w:val="0"/>
      <w:marBottom w:val="0"/>
      <w:divBdr>
        <w:top w:val="none" w:sz="0" w:space="0" w:color="auto"/>
        <w:left w:val="none" w:sz="0" w:space="0" w:color="auto"/>
        <w:bottom w:val="none" w:sz="0" w:space="0" w:color="auto"/>
        <w:right w:val="none" w:sz="0" w:space="0" w:color="auto"/>
      </w:divBdr>
    </w:div>
    <w:div w:id="1262569323">
      <w:bodyDiv w:val="1"/>
      <w:marLeft w:val="0"/>
      <w:marRight w:val="0"/>
      <w:marTop w:val="0"/>
      <w:marBottom w:val="0"/>
      <w:divBdr>
        <w:top w:val="none" w:sz="0" w:space="0" w:color="auto"/>
        <w:left w:val="none" w:sz="0" w:space="0" w:color="auto"/>
        <w:bottom w:val="none" w:sz="0" w:space="0" w:color="auto"/>
        <w:right w:val="none" w:sz="0" w:space="0" w:color="auto"/>
      </w:divBdr>
      <w:divsChild>
        <w:div w:id="1168250763">
          <w:marLeft w:val="0"/>
          <w:marRight w:val="0"/>
          <w:marTop w:val="0"/>
          <w:marBottom w:val="0"/>
          <w:divBdr>
            <w:top w:val="none" w:sz="0" w:space="0" w:color="auto"/>
            <w:left w:val="none" w:sz="0" w:space="0" w:color="auto"/>
            <w:bottom w:val="none" w:sz="0" w:space="0" w:color="auto"/>
            <w:right w:val="none" w:sz="0" w:space="0" w:color="auto"/>
          </w:divBdr>
        </w:div>
      </w:divsChild>
    </w:div>
    <w:div w:id="1383407086">
      <w:bodyDiv w:val="1"/>
      <w:marLeft w:val="0"/>
      <w:marRight w:val="0"/>
      <w:marTop w:val="0"/>
      <w:marBottom w:val="0"/>
      <w:divBdr>
        <w:top w:val="none" w:sz="0" w:space="0" w:color="auto"/>
        <w:left w:val="none" w:sz="0" w:space="0" w:color="auto"/>
        <w:bottom w:val="none" w:sz="0" w:space="0" w:color="auto"/>
        <w:right w:val="none" w:sz="0" w:space="0" w:color="auto"/>
      </w:divBdr>
    </w:div>
    <w:div w:id="1444572388">
      <w:bodyDiv w:val="1"/>
      <w:marLeft w:val="0"/>
      <w:marRight w:val="0"/>
      <w:marTop w:val="0"/>
      <w:marBottom w:val="0"/>
      <w:divBdr>
        <w:top w:val="none" w:sz="0" w:space="0" w:color="auto"/>
        <w:left w:val="none" w:sz="0" w:space="0" w:color="auto"/>
        <w:bottom w:val="none" w:sz="0" w:space="0" w:color="auto"/>
        <w:right w:val="none" w:sz="0" w:space="0" w:color="auto"/>
      </w:divBdr>
    </w:div>
    <w:div w:id="1583562190">
      <w:bodyDiv w:val="1"/>
      <w:marLeft w:val="0"/>
      <w:marRight w:val="0"/>
      <w:marTop w:val="0"/>
      <w:marBottom w:val="0"/>
      <w:divBdr>
        <w:top w:val="none" w:sz="0" w:space="0" w:color="auto"/>
        <w:left w:val="none" w:sz="0" w:space="0" w:color="auto"/>
        <w:bottom w:val="none" w:sz="0" w:space="0" w:color="auto"/>
        <w:right w:val="none" w:sz="0" w:space="0" w:color="auto"/>
      </w:divBdr>
    </w:div>
    <w:div w:id="195424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alattraction.be" TargetMode="External"/><Relationship Id="rId18" Type="http://schemas.openxmlformats.org/officeDocument/2006/relationships/hyperlink" Target="mailto:secretariaat@halattraction.be" TargetMode="External"/><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hyperlink" Target="mailto:secretariaat@halattraction.be"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info@sparhalle.be" TargetMode="Externa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mailto:info@sparhalle.be" TargetMode="External"/><Relationship Id="rId28"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image" Target="media/image9.pn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4F023E2CDDA6468777C986AFDBC9FC" ma:contentTypeVersion="13" ma:contentTypeDescription="Create a new document." ma:contentTypeScope="" ma:versionID="1b9426648fd4427365c5073d7416c13f">
  <xsd:schema xmlns:xsd="http://www.w3.org/2001/XMLSchema" xmlns:xs="http://www.w3.org/2001/XMLSchema" xmlns:p="http://schemas.microsoft.com/office/2006/metadata/properties" xmlns:ns1="http://schemas.microsoft.com/sharepoint/v3" xmlns:ns3="2b2ae2b9-2627-49b9-a9bb-6abc37e43b8b" xmlns:ns4="ac3bffdc-e348-4f9a-8566-61c6e372f064" targetNamespace="http://schemas.microsoft.com/office/2006/metadata/properties" ma:root="true" ma:fieldsID="f5a80044c8b8291071464fca8d01da75" ns1:_="" ns3:_="" ns4:_="">
    <xsd:import namespace="http://schemas.microsoft.com/sharepoint/v3"/>
    <xsd:import namespace="2b2ae2b9-2627-49b9-a9bb-6abc37e43b8b"/>
    <xsd:import namespace="ac3bffdc-e348-4f9a-8566-61c6e372f06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1:_ip_UnifiedCompliancePolicyProperties" minOccurs="0"/>
                <xsd:element ref="ns1:_ip_UnifiedCompliancePolicyUIAction"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description="" ma:hidden="true" ma:internalName="_ip_UnifiedCompliancePolicyProperties">
      <xsd:simpleType>
        <xsd:restriction base="dms:Note"/>
      </xsd:simpleType>
    </xsd:element>
    <xsd:element name="_ip_UnifiedCompliancePolicyUIAction" ma:index="13"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2ae2b9-2627-49b9-a9bb-6abc37e43b8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3bffdc-e348-4f9a-8566-61c6e372f06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9C7FEB92-8638-462B-AEA0-F51E34A71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b2ae2b9-2627-49b9-a9bb-6abc37e43b8b"/>
    <ds:schemaRef ds:uri="ac3bffdc-e348-4f9a-8566-61c6e372f0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10ED3B-B669-4485-8342-02BDDDF4E82D}">
  <ds:schemaRefs>
    <ds:schemaRef ds:uri="http://schemas.microsoft.com/sharepoint/v3/contenttype/forms"/>
  </ds:schemaRefs>
</ds:datastoreItem>
</file>

<file path=customXml/itemProps3.xml><?xml version="1.0" encoding="utf-8"?>
<ds:datastoreItem xmlns:ds="http://schemas.openxmlformats.org/officeDocument/2006/customXml" ds:itemID="{8F424008-DEFC-4F0E-8B66-2A13B466CA7B}">
  <ds:schemaRefs>
    <ds:schemaRef ds:uri="http://schemas.microsoft.com/office/2006/metadata/properties"/>
    <ds:schemaRef ds:uri="http://purl.org/dc/elements/1.1/"/>
    <ds:schemaRef ds:uri="http://schemas.microsoft.com/sharepoint/v3"/>
    <ds:schemaRef ds:uri="2b2ae2b9-2627-49b9-a9bb-6abc37e43b8b"/>
    <ds:schemaRef ds:uri="http://schemas.openxmlformats.org/package/2006/metadata/core-properties"/>
    <ds:schemaRef ds:uri="http://purl.org/dc/terms/"/>
    <ds:schemaRef ds:uri="http://purl.org/dc/dcmitype/"/>
    <ds:schemaRef ds:uri="http://schemas.microsoft.com/office/infopath/2007/PartnerControls"/>
    <ds:schemaRef ds:uri="http://schemas.microsoft.com/office/2006/documentManagement/types"/>
    <ds:schemaRef ds:uri="ac3bffdc-e348-4f9a-8566-61c6e372f064"/>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1188</Words>
  <Characters>6534</Characters>
  <Application>Microsoft Office Word</Application>
  <DocSecurity>0</DocSecurity>
  <Lines>54</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Kenny Borremans</dc:creator>
  <cp:keywords/>
  <dc:description/>
  <cp:lastModifiedBy>VANACHTER Thierry (SLS/DIR)</cp:lastModifiedBy>
  <cp:revision>2</cp:revision>
  <dcterms:created xsi:type="dcterms:W3CDTF">2020-09-17T19:23:00Z</dcterms:created>
  <dcterms:modified xsi:type="dcterms:W3CDTF">2020-09-17T19:23:00Z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9c568a3-8637-42ee-a65c-3dcd5fe35721_Enabled">
    <vt:lpwstr>true</vt:lpwstr>
  </property>
  <property fmtid="{D5CDD505-2E9C-101B-9397-08002B2CF9AE}" pid="3" name="MSIP_Label_49c568a3-8637-42ee-a65c-3dcd5fe35721_SetDate">
    <vt:lpwstr>2020-09-17T19:23:35Z</vt:lpwstr>
  </property>
  <property fmtid="{D5CDD505-2E9C-101B-9397-08002B2CF9AE}" pid="4" name="MSIP_Label_49c568a3-8637-42ee-a65c-3dcd5fe35721_Method">
    <vt:lpwstr>Standard</vt:lpwstr>
  </property>
  <property fmtid="{D5CDD505-2E9C-101B-9397-08002B2CF9AE}" pid="5" name="MSIP_Label_49c568a3-8637-42ee-a65c-3dcd5fe35721_Name">
    <vt:lpwstr>49c568a3-8637-42ee-a65c-3dcd5fe35721</vt:lpwstr>
  </property>
  <property fmtid="{D5CDD505-2E9C-101B-9397-08002B2CF9AE}" pid="6" name="MSIP_Label_49c568a3-8637-42ee-a65c-3dcd5fe35721_SiteId">
    <vt:lpwstr>e7ab81b2-1e84-4bf7-9dcb-b6fec01ed138</vt:lpwstr>
  </property>
  <property fmtid="{D5CDD505-2E9C-101B-9397-08002B2CF9AE}" pid="7" name="MSIP_Label_49c568a3-8637-42ee-a65c-3dcd5fe35721_ActionId">
    <vt:lpwstr>2527dcc9-2df9-4abe-8001-000016adcfd1</vt:lpwstr>
  </property>
  <property fmtid="{D5CDD505-2E9C-101B-9397-08002B2CF9AE}" pid="8" name="MSIP_Label_49c568a3-8637-42ee-a65c-3dcd5fe35721_ContentBits">
    <vt:lpwstr>2</vt:lpwstr>
  </property>
  <property fmtid="{D5CDD505-2E9C-101B-9397-08002B2CF9AE}" pid="9" name="ContentTypeId">
    <vt:lpwstr>0x010100F34F023E2CDDA6468777C986AFDBC9FC</vt:lpwstr>
  </property>
</Properties>
</file>